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2" w:rsidRPr="00F70922" w:rsidRDefault="00945A52" w:rsidP="00513D22">
      <w:pPr>
        <w:jc w:val="center"/>
        <w:rPr>
          <w:rFonts w:ascii="宋体" w:hAnsi="宋体"/>
          <w:b/>
          <w:sz w:val="36"/>
          <w:szCs w:val="36"/>
        </w:rPr>
      </w:pPr>
      <w:r w:rsidRPr="00945A52">
        <w:rPr>
          <w:rFonts w:ascii="宋体" w:hAnsi="宋体" w:hint="eastAsia"/>
          <w:b/>
          <w:sz w:val="36"/>
          <w:szCs w:val="36"/>
        </w:rPr>
        <w:t>真空减压沸腾清洗机</w:t>
      </w:r>
      <w:r w:rsidR="00513D22" w:rsidRPr="00F70922">
        <w:rPr>
          <w:rFonts w:ascii="宋体" w:hAnsi="宋体" w:hint="eastAsia"/>
          <w:b/>
          <w:sz w:val="36"/>
          <w:szCs w:val="36"/>
        </w:rPr>
        <w:t>项目需求书</w:t>
      </w:r>
    </w:p>
    <w:p w:rsidR="00513D22" w:rsidRPr="00F513AB" w:rsidRDefault="00513D22" w:rsidP="00513D22">
      <w:pPr>
        <w:jc w:val="center"/>
        <w:rPr>
          <w:rFonts w:ascii="仿宋" w:eastAsia="仿宋" w:hAnsi="仿宋"/>
          <w:sz w:val="32"/>
          <w:szCs w:val="32"/>
        </w:rPr>
      </w:pPr>
    </w:p>
    <w:p w:rsidR="00B33131" w:rsidRPr="00F70922" w:rsidRDefault="00B33131" w:rsidP="00B33131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cs="宋体" w:hint="eastAsia"/>
          <w:b/>
          <w:bCs/>
          <w:sz w:val="32"/>
          <w:szCs w:val="32"/>
        </w:rPr>
        <w:t>一、设备功能要求（临床应用方面）</w:t>
      </w:r>
      <w:r w:rsidRPr="00F70922">
        <w:rPr>
          <w:rFonts w:ascii="仿宋" w:eastAsia="仿宋" w:hAnsi="仿宋" w:cs="宋体" w:hint="eastAsia"/>
          <w:sz w:val="32"/>
          <w:szCs w:val="32"/>
        </w:rPr>
        <w:t>：</w:t>
      </w:r>
    </w:p>
    <w:p w:rsidR="00945A52" w:rsidRPr="00D66121" w:rsidRDefault="00945A52" w:rsidP="00945A52">
      <w:pPr>
        <w:jc w:val="left"/>
        <w:rPr>
          <w:b/>
          <w:bCs/>
          <w:sz w:val="28"/>
          <w:szCs w:val="28"/>
        </w:rPr>
      </w:pPr>
      <w:r w:rsidRPr="00945A52">
        <w:rPr>
          <w:rFonts w:hint="eastAsia"/>
          <w:sz w:val="28"/>
          <w:szCs w:val="28"/>
        </w:rPr>
        <w:t>应</w:t>
      </w:r>
      <w:r w:rsidRPr="00D66121">
        <w:rPr>
          <w:rFonts w:hint="eastAsia"/>
          <w:sz w:val="28"/>
          <w:szCs w:val="28"/>
        </w:rPr>
        <w:t>具有超声、消毒、上油、干燥功能。</w:t>
      </w:r>
    </w:p>
    <w:p w:rsidR="00CC618B" w:rsidRPr="00945A52" w:rsidRDefault="00CC618B" w:rsidP="00F513AB">
      <w:pPr>
        <w:rPr>
          <w:rFonts w:ascii="仿宋" w:eastAsia="仿宋" w:hAnsi="仿宋"/>
          <w:sz w:val="32"/>
          <w:szCs w:val="32"/>
        </w:rPr>
      </w:pPr>
    </w:p>
    <w:p w:rsidR="004D14C5" w:rsidRPr="00F70922" w:rsidRDefault="004D14C5" w:rsidP="004D14C5">
      <w:pPr>
        <w:rPr>
          <w:rFonts w:ascii="仿宋" w:eastAsia="仿宋" w:hAnsi="仿宋"/>
          <w:sz w:val="32"/>
          <w:szCs w:val="32"/>
        </w:rPr>
      </w:pPr>
      <w:r w:rsidRPr="00F70922">
        <w:rPr>
          <w:rFonts w:ascii="仿宋" w:eastAsia="仿宋" w:hAnsi="仿宋" w:hint="eastAsia"/>
          <w:sz w:val="32"/>
          <w:szCs w:val="32"/>
        </w:rPr>
        <w:t>二、</w:t>
      </w:r>
      <w:r w:rsidRPr="00F70922">
        <w:rPr>
          <w:rFonts w:ascii="仿宋" w:eastAsia="仿宋" w:hAnsi="仿宋" w:hint="eastAsia"/>
          <w:b/>
          <w:sz w:val="32"/>
          <w:szCs w:val="32"/>
        </w:rPr>
        <w:t>配置（参数）要求：</w:t>
      </w:r>
    </w:p>
    <w:p w:rsidR="00945A52" w:rsidRPr="00D66121" w:rsidRDefault="00945A52" w:rsidP="00945A52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D66121">
        <w:rPr>
          <w:rFonts w:hint="eastAsia"/>
          <w:sz w:val="28"/>
          <w:szCs w:val="28"/>
        </w:rPr>
        <w:t>容积</w:t>
      </w:r>
      <w:r>
        <w:rPr>
          <w:rFonts w:hint="eastAsia"/>
          <w:sz w:val="28"/>
          <w:szCs w:val="28"/>
        </w:rPr>
        <w:t>不小于</w:t>
      </w:r>
      <w:r w:rsidRPr="00D66121">
        <w:rPr>
          <w:rFonts w:hint="eastAsia"/>
          <w:sz w:val="28"/>
          <w:szCs w:val="28"/>
        </w:rPr>
        <w:t>150L</w:t>
      </w:r>
      <w:r w:rsidRPr="00D66121">
        <w:rPr>
          <w:rFonts w:hint="eastAsia"/>
          <w:sz w:val="28"/>
          <w:szCs w:val="28"/>
        </w:rPr>
        <w:t>。</w:t>
      </w:r>
    </w:p>
    <w:p w:rsidR="00945A52" w:rsidRDefault="00945A52" w:rsidP="00945A52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D66121">
        <w:rPr>
          <w:rFonts w:hint="eastAsia"/>
          <w:sz w:val="28"/>
          <w:szCs w:val="28"/>
        </w:rPr>
        <w:t>具有超声、消毒、上油、干燥功能。</w:t>
      </w:r>
    </w:p>
    <w:p w:rsidR="00945A52" w:rsidRPr="00D66121" w:rsidRDefault="00945A52" w:rsidP="00945A52">
      <w:pPr>
        <w:pStyle w:val="a3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双门。</w:t>
      </w:r>
    </w:p>
    <w:p w:rsidR="00A963AB" w:rsidRPr="00C07D42" w:rsidRDefault="00A963AB" w:rsidP="00A963AB">
      <w:pPr>
        <w:rPr>
          <w:rFonts w:ascii="仿宋" w:eastAsia="仿宋" w:hAnsi="仿宋"/>
          <w:b/>
          <w:sz w:val="32"/>
          <w:szCs w:val="32"/>
        </w:rPr>
      </w:pPr>
    </w:p>
    <w:p w:rsidR="00513D22" w:rsidRPr="00F70922" w:rsidRDefault="00513D22" w:rsidP="00041A5E">
      <w:pPr>
        <w:rPr>
          <w:rFonts w:ascii="仿宋" w:eastAsia="仿宋" w:hAnsi="仿宋"/>
          <w:b/>
          <w:sz w:val="32"/>
          <w:szCs w:val="32"/>
        </w:rPr>
      </w:pPr>
      <w:r w:rsidRPr="00F70922">
        <w:rPr>
          <w:rFonts w:ascii="仿宋" w:eastAsia="仿宋" w:hAnsi="仿宋" w:hint="eastAsia"/>
          <w:b/>
          <w:sz w:val="32"/>
          <w:szCs w:val="32"/>
        </w:rPr>
        <w:t>三、商务要求</w:t>
      </w:r>
    </w:p>
    <w:p w:rsidR="00513D22" w:rsidRPr="00AD0916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D0916">
        <w:rPr>
          <w:rFonts w:ascii="仿宋" w:eastAsia="仿宋" w:hAnsi="仿宋" w:hint="eastAsia"/>
          <w:sz w:val="32"/>
          <w:szCs w:val="32"/>
        </w:rPr>
        <w:t>1、</w:t>
      </w:r>
      <w:r w:rsidR="00C15E08" w:rsidRPr="00AD09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保修期不少于两年。</w:t>
      </w:r>
    </w:p>
    <w:p w:rsidR="00513D22" w:rsidRPr="00F70922" w:rsidRDefault="00482568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13D22" w:rsidRPr="00AD0916">
        <w:rPr>
          <w:rFonts w:ascii="仿宋" w:eastAsia="仿宋" w:hAnsi="仿宋" w:hint="eastAsia"/>
          <w:sz w:val="32"/>
          <w:szCs w:val="32"/>
        </w:rPr>
        <w:t>、</w:t>
      </w:r>
      <w:r w:rsidR="00513D22" w:rsidRPr="00F709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付款方式：分期付款。</w:t>
      </w:r>
    </w:p>
    <w:p w:rsidR="00513D22" w:rsidRPr="00482568" w:rsidRDefault="00513D22" w:rsidP="00513D22">
      <w:pPr>
        <w:widowControl/>
        <w:spacing w:line="360" w:lineRule="auto"/>
        <w:jc w:val="left"/>
        <w:textAlignment w:val="center"/>
        <w:rPr>
          <w:rFonts w:ascii="仿宋" w:eastAsia="仿宋" w:hAnsi="仿宋" w:cs="宋体"/>
          <w:b/>
          <w:color w:val="000000"/>
          <w:sz w:val="32"/>
          <w:szCs w:val="32"/>
        </w:rPr>
      </w:pPr>
    </w:p>
    <w:tbl>
      <w:tblPr>
        <w:tblW w:w="10290" w:type="dxa"/>
        <w:tblInd w:w="-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"/>
        <w:gridCol w:w="9450"/>
      </w:tblGrid>
      <w:tr w:rsidR="00513D22" w:rsidRPr="00F70922" w:rsidTr="00AD0916">
        <w:trPr>
          <w:gridAfter w:val="1"/>
          <w:wAfter w:w="9450" w:type="dxa"/>
          <w:trHeight w:val="525"/>
        </w:trPr>
        <w:tc>
          <w:tcPr>
            <w:tcW w:w="840" w:type="dxa"/>
            <w:vAlign w:val="center"/>
          </w:tcPr>
          <w:p w:rsidR="00513D22" w:rsidRPr="00F70922" w:rsidRDefault="00AD0916" w:rsidP="00ED2302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  <w:r w:rsidR="00ED230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513D22" w:rsidRPr="00F70922" w:rsidTr="00A74677">
        <w:trPr>
          <w:trHeight w:val="375"/>
        </w:trPr>
        <w:tc>
          <w:tcPr>
            <w:tcW w:w="10290" w:type="dxa"/>
            <w:gridSpan w:val="2"/>
            <w:vAlign w:val="center"/>
          </w:tcPr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请提供1份正本20份副本的项目推荐书（内容按清单要求）；</w:t>
            </w:r>
          </w:p>
          <w:p w:rsidR="00513D22" w:rsidRPr="00F70922" w:rsidRDefault="00513D22" w:rsidP="00513D22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F7092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要求密封信封二次报价，需要盖公章。</w:t>
            </w:r>
          </w:p>
        </w:tc>
      </w:tr>
    </w:tbl>
    <w:p w:rsidR="00513D22" w:rsidRPr="00513D22" w:rsidRDefault="00513D22" w:rsidP="00B33131">
      <w:pPr>
        <w:rPr>
          <w:b/>
          <w:sz w:val="24"/>
          <w:szCs w:val="24"/>
        </w:rPr>
      </w:pPr>
    </w:p>
    <w:sectPr w:rsidR="00513D22" w:rsidRPr="00513D22" w:rsidSect="00EF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E1" w:rsidRDefault="00501AE1" w:rsidP="00203374">
      <w:r>
        <w:separator/>
      </w:r>
    </w:p>
  </w:endnote>
  <w:endnote w:type="continuationSeparator" w:id="1">
    <w:p w:rsidR="00501AE1" w:rsidRDefault="00501AE1" w:rsidP="0020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E1" w:rsidRDefault="00501AE1" w:rsidP="00203374">
      <w:r>
        <w:separator/>
      </w:r>
    </w:p>
  </w:footnote>
  <w:footnote w:type="continuationSeparator" w:id="1">
    <w:p w:rsidR="00501AE1" w:rsidRDefault="00501AE1" w:rsidP="00203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F18"/>
    <w:multiLevelType w:val="hybridMultilevel"/>
    <w:tmpl w:val="E370D830"/>
    <w:lvl w:ilvl="0" w:tplc="158C1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20E73"/>
    <w:multiLevelType w:val="hybridMultilevel"/>
    <w:tmpl w:val="FFDA07D2"/>
    <w:lvl w:ilvl="0" w:tplc="7B74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D2B12"/>
    <w:multiLevelType w:val="hybridMultilevel"/>
    <w:tmpl w:val="5A3AFACA"/>
    <w:lvl w:ilvl="0" w:tplc="518864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140BB"/>
    <w:multiLevelType w:val="hybridMultilevel"/>
    <w:tmpl w:val="0DA862B6"/>
    <w:lvl w:ilvl="0" w:tplc="5C861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A772B5"/>
    <w:multiLevelType w:val="singleLevel"/>
    <w:tmpl w:val="26A772B5"/>
    <w:lvl w:ilvl="0">
      <w:start w:val="1"/>
      <w:numFmt w:val="decimal"/>
      <w:suff w:val="nothing"/>
      <w:lvlText w:val="%1、"/>
      <w:lvlJc w:val="left"/>
    </w:lvl>
  </w:abstractNum>
  <w:abstractNum w:abstractNumId="5">
    <w:nsid w:val="2D17148F"/>
    <w:multiLevelType w:val="hybridMultilevel"/>
    <w:tmpl w:val="891EAEA6"/>
    <w:lvl w:ilvl="0" w:tplc="B65676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E0E01C"/>
    <w:multiLevelType w:val="singleLevel"/>
    <w:tmpl w:val="2DE0E01C"/>
    <w:lvl w:ilvl="0">
      <w:start w:val="1"/>
      <w:numFmt w:val="decimal"/>
      <w:suff w:val="nothing"/>
      <w:lvlText w:val="%1、"/>
      <w:lvlJc w:val="left"/>
    </w:lvl>
  </w:abstractNum>
  <w:abstractNum w:abstractNumId="7">
    <w:nsid w:val="48645AB6"/>
    <w:multiLevelType w:val="hybridMultilevel"/>
    <w:tmpl w:val="74684616"/>
    <w:lvl w:ilvl="0" w:tplc="5CD023D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244536"/>
    <w:multiLevelType w:val="hybridMultilevel"/>
    <w:tmpl w:val="69A09F7C"/>
    <w:lvl w:ilvl="0" w:tplc="82B00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004FD0"/>
    <w:multiLevelType w:val="hybridMultilevel"/>
    <w:tmpl w:val="EA2AFCB6"/>
    <w:lvl w:ilvl="0" w:tplc="F5DA6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22"/>
    <w:rsid w:val="00010428"/>
    <w:rsid w:val="00041A5E"/>
    <w:rsid w:val="000505E7"/>
    <w:rsid w:val="000531B7"/>
    <w:rsid w:val="0008393A"/>
    <w:rsid w:val="000E2CFA"/>
    <w:rsid w:val="00203374"/>
    <w:rsid w:val="002F2851"/>
    <w:rsid w:val="003B567E"/>
    <w:rsid w:val="003F5204"/>
    <w:rsid w:val="00410620"/>
    <w:rsid w:val="00432CC9"/>
    <w:rsid w:val="004647AD"/>
    <w:rsid w:val="00482568"/>
    <w:rsid w:val="00486714"/>
    <w:rsid w:val="00495A95"/>
    <w:rsid w:val="004B36D3"/>
    <w:rsid w:val="004D14C5"/>
    <w:rsid w:val="00501AE1"/>
    <w:rsid w:val="00513D22"/>
    <w:rsid w:val="0052653B"/>
    <w:rsid w:val="00593FA0"/>
    <w:rsid w:val="005C500B"/>
    <w:rsid w:val="005D28CC"/>
    <w:rsid w:val="005D5F19"/>
    <w:rsid w:val="00661CD7"/>
    <w:rsid w:val="00675C7B"/>
    <w:rsid w:val="00726A66"/>
    <w:rsid w:val="00760D07"/>
    <w:rsid w:val="007C2B80"/>
    <w:rsid w:val="007C782D"/>
    <w:rsid w:val="00831882"/>
    <w:rsid w:val="008C0F18"/>
    <w:rsid w:val="00923C4D"/>
    <w:rsid w:val="00945A52"/>
    <w:rsid w:val="00973356"/>
    <w:rsid w:val="009F517B"/>
    <w:rsid w:val="00A74677"/>
    <w:rsid w:val="00A963AB"/>
    <w:rsid w:val="00AD0916"/>
    <w:rsid w:val="00B33131"/>
    <w:rsid w:val="00B71055"/>
    <w:rsid w:val="00BA7AE3"/>
    <w:rsid w:val="00BC76FF"/>
    <w:rsid w:val="00C07D42"/>
    <w:rsid w:val="00C15E08"/>
    <w:rsid w:val="00C874DA"/>
    <w:rsid w:val="00C9340B"/>
    <w:rsid w:val="00CB07C1"/>
    <w:rsid w:val="00CC618B"/>
    <w:rsid w:val="00D30DC0"/>
    <w:rsid w:val="00DC4E50"/>
    <w:rsid w:val="00DF3DF9"/>
    <w:rsid w:val="00E345C6"/>
    <w:rsid w:val="00EB5A49"/>
    <w:rsid w:val="00ED2302"/>
    <w:rsid w:val="00EF0BB7"/>
    <w:rsid w:val="00EF7B89"/>
    <w:rsid w:val="00F13699"/>
    <w:rsid w:val="00F513AB"/>
    <w:rsid w:val="00F70922"/>
    <w:rsid w:val="00F867F6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D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0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33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3374"/>
    <w:rPr>
      <w:sz w:val="18"/>
      <w:szCs w:val="18"/>
    </w:rPr>
  </w:style>
  <w:style w:type="table" w:styleId="a6">
    <w:name w:val="Table Grid"/>
    <w:basedOn w:val="a1"/>
    <w:uiPriority w:val="59"/>
    <w:rsid w:val="00D30DC0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"/>
    <w:qFormat/>
    <w:rsid w:val="004647AD"/>
    <w:pPr>
      <w:spacing w:line="0" w:lineRule="atLeast"/>
      <w:outlineLvl w:val="0"/>
    </w:pPr>
    <w:rPr>
      <w:rFonts w:ascii="宋体" w:hAnsi="Courier New"/>
      <w:sz w:val="28"/>
    </w:rPr>
  </w:style>
  <w:style w:type="paragraph" w:styleId="30">
    <w:name w:val="Body Text 3"/>
    <w:basedOn w:val="a"/>
    <w:link w:val="3Char"/>
    <w:qFormat/>
    <w:rsid w:val="004647AD"/>
    <w:pPr>
      <w:spacing w:line="500" w:lineRule="exact"/>
      <w:jc w:val="left"/>
    </w:pPr>
    <w:rPr>
      <w:rFonts w:ascii="宋体" w:hAnsi="宋体"/>
      <w:color w:val="000000"/>
      <w:sz w:val="24"/>
    </w:rPr>
  </w:style>
  <w:style w:type="character" w:customStyle="1" w:styleId="3Char">
    <w:name w:val="正文文本 3 Char"/>
    <w:basedOn w:val="a0"/>
    <w:link w:val="30"/>
    <w:rsid w:val="004647AD"/>
    <w:rPr>
      <w:rFonts w:ascii="宋体" w:hAnsi="宋体" w:cs="Times New Roman"/>
      <w:color w:val="000000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2</cp:revision>
  <dcterms:created xsi:type="dcterms:W3CDTF">2022-04-13T04:01:00Z</dcterms:created>
  <dcterms:modified xsi:type="dcterms:W3CDTF">2022-04-13T04:01:00Z</dcterms:modified>
</cp:coreProperties>
</file>