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D22" w:rsidRPr="00F70922" w:rsidRDefault="00BA7AE3" w:rsidP="00513D22">
      <w:pPr>
        <w:jc w:val="center"/>
        <w:rPr>
          <w:rFonts w:ascii="宋体" w:hAnsi="宋体"/>
          <w:b/>
          <w:sz w:val="36"/>
          <w:szCs w:val="36"/>
        </w:rPr>
      </w:pPr>
      <w:r w:rsidRPr="00BA7AE3">
        <w:rPr>
          <w:rFonts w:ascii="宋体" w:hAnsi="宋体" w:hint="eastAsia"/>
          <w:b/>
          <w:sz w:val="36"/>
          <w:szCs w:val="36"/>
        </w:rPr>
        <w:t>环氧乙烷（</w:t>
      </w:r>
      <w:r w:rsidRPr="00BA7AE3">
        <w:rPr>
          <w:rFonts w:ascii="宋体" w:hAnsi="宋体"/>
          <w:b/>
          <w:sz w:val="36"/>
          <w:szCs w:val="36"/>
        </w:rPr>
        <w:t>EO</w:t>
      </w:r>
      <w:r w:rsidRPr="00BA7AE3">
        <w:rPr>
          <w:rFonts w:ascii="宋体" w:hAnsi="宋体" w:hint="eastAsia"/>
          <w:b/>
          <w:sz w:val="36"/>
          <w:szCs w:val="36"/>
        </w:rPr>
        <w:t>）灭菌器</w:t>
      </w:r>
      <w:r w:rsidRPr="00BA7AE3">
        <w:rPr>
          <w:rFonts w:ascii="宋体" w:hAnsi="宋体"/>
          <w:b/>
          <w:sz w:val="36"/>
          <w:szCs w:val="36"/>
        </w:rPr>
        <w:t>(</w:t>
      </w:r>
      <w:r w:rsidRPr="00BA7AE3">
        <w:rPr>
          <w:rFonts w:ascii="宋体" w:hAnsi="宋体" w:hint="eastAsia"/>
          <w:b/>
          <w:sz w:val="36"/>
          <w:szCs w:val="36"/>
        </w:rPr>
        <w:t>含</w:t>
      </w:r>
      <w:r w:rsidRPr="00BA7AE3">
        <w:rPr>
          <w:rFonts w:ascii="宋体" w:hAnsi="宋体"/>
          <w:b/>
          <w:sz w:val="36"/>
          <w:szCs w:val="36"/>
        </w:rPr>
        <w:t>EO</w:t>
      </w:r>
      <w:r w:rsidRPr="00BA7AE3">
        <w:rPr>
          <w:rFonts w:ascii="宋体" w:hAnsi="宋体" w:hint="eastAsia"/>
          <w:b/>
          <w:sz w:val="36"/>
          <w:szCs w:val="36"/>
        </w:rPr>
        <w:t>分解器</w:t>
      </w:r>
      <w:r w:rsidRPr="00BA7AE3">
        <w:rPr>
          <w:rFonts w:ascii="宋体" w:hAnsi="宋体"/>
          <w:b/>
          <w:sz w:val="36"/>
          <w:szCs w:val="36"/>
        </w:rPr>
        <w:t>)</w:t>
      </w:r>
      <w:r w:rsidR="00513D22" w:rsidRPr="00F70922">
        <w:rPr>
          <w:rFonts w:ascii="宋体" w:hAnsi="宋体" w:hint="eastAsia"/>
          <w:b/>
          <w:sz w:val="36"/>
          <w:szCs w:val="36"/>
        </w:rPr>
        <w:t>项目需求书</w:t>
      </w:r>
    </w:p>
    <w:p w:rsidR="00513D22" w:rsidRPr="00F513AB" w:rsidRDefault="00513D22" w:rsidP="00513D22">
      <w:pPr>
        <w:jc w:val="center"/>
        <w:rPr>
          <w:rFonts w:ascii="仿宋" w:eastAsia="仿宋" w:hAnsi="仿宋"/>
          <w:sz w:val="32"/>
          <w:szCs w:val="32"/>
        </w:rPr>
      </w:pPr>
    </w:p>
    <w:p w:rsidR="00B33131" w:rsidRPr="00F70922" w:rsidRDefault="00B33131" w:rsidP="00B33131">
      <w:pPr>
        <w:rPr>
          <w:rFonts w:ascii="仿宋" w:eastAsia="仿宋" w:hAnsi="仿宋"/>
          <w:sz w:val="32"/>
          <w:szCs w:val="32"/>
        </w:rPr>
      </w:pPr>
      <w:r w:rsidRPr="00F70922">
        <w:rPr>
          <w:rFonts w:ascii="仿宋" w:eastAsia="仿宋" w:hAnsi="仿宋" w:cs="宋体" w:hint="eastAsia"/>
          <w:b/>
          <w:bCs/>
          <w:sz w:val="32"/>
          <w:szCs w:val="32"/>
        </w:rPr>
        <w:t>一、设备功能要求（临床应用方面）</w:t>
      </w:r>
      <w:r w:rsidRPr="00F70922">
        <w:rPr>
          <w:rFonts w:ascii="仿宋" w:eastAsia="仿宋" w:hAnsi="仿宋" w:cs="宋体" w:hint="eastAsia"/>
          <w:sz w:val="32"/>
          <w:szCs w:val="32"/>
        </w:rPr>
        <w:t>：</w:t>
      </w:r>
    </w:p>
    <w:p w:rsidR="00BA7AE3" w:rsidRPr="00BA7AE3" w:rsidRDefault="00BA7AE3" w:rsidP="00BA7AE3">
      <w:pPr>
        <w:ind w:firstLineChars="147" w:firstLine="413"/>
        <w:jc w:val="left"/>
        <w:rPr>
          <w:rFonts w:asciiTheme="majorEastAsia" w:eastAsiaTheme="majorEastAsia" w:hAnsiTheme="majorEastAsia"/>
          <w:sz w:val="28"/>
          <w:szCs w:val="28"/>
        </w:rPr>
      </w:pPr>
      <w:r w:rsidRPr="00BA7AE3">
        <w:rPr>
          <w:rFonts w:asciiTheme="majorEastAsia" w:eastAsiaTheme="majorEastAsia" w:hAnsiTheme="majorEastAsia" w:hint="eastAsia"/>
          <w:b/>
          <w:bCs/>
          <w:sz w:val="28"/>
          <w:szCs w:val="28"/>
        </w:rPr>
        <w:t>灭菌器：</w:t>
      </w:r>
      <w:r w:rsidRPr="00BA7AE3">
        <w:rPr>
          <w:rFonts w:asciiTheme="majorEastAsia" w:eastAsiaTheme="majorEastAsia" w:hAnsiTheme="majorEastAsia" w:hint="eastAsia"/>
          <w:bCs/>
          <w:sz w:val="28"/>
          <w:szCs w:val="28"/>
        </w:rPr>
        <w:t>应</w:t>
      </w:r>
      <w:r w:rsidRPr="00BA7AE3">
        <w:rPr>
          <w:rFonts w:asciiTheme="majorEastAsia" w:eastAsiaTheme="majorEastAsia" w:hAnsiTheme="majorEastAsia" w:hint="eastAsia"/>
          <w:sz w:val="28"/>
          <w:szCs w:val="28"/>
        </w:rPr>
        <w:t>具有灭菌功能，防止环氧乙烷气体泄露。</w:t>
      </w:r>
    </w:p>
    <w:p w:rsidR="00F513AB" w:rsidRPr="00BA7AE3" w:rsidRDefault="00BA7AE3" w:rsidP="00BA7AE3">
      <w:pPr>
        <w:ind w:firstLineChars="200" w:firstLine="562"/>
        <w:rPr>
          <w:sz w:val="28"/>
          <w:szCs w:val="28"/>
        </w:rPr>
      </w:pPr>
      <w:r w:rsidRPr="00BA7AE3">
        <w:rPr>
          <w:rFonts w:asciiTheme="majorEastAsia" w:eastAsiaTheme="majorEastAsia" w:hAnsiTheme="majorEastAsia" w:hint="eastAsia"/>
          <w:b/>
          <w:bCs/>
          <w:sz w:val="28"/>
          <w:szCs w:val="28"/>
        </w:rPr>
        <w:t>环氧乙烷分解器：</w:t>
      </w:r>
      <w:r w:rsidRPr="00BA7AE3">
        <w:rPr>
          <w:rFonts w:asciiTheme="majorEastAsia" w:eastAsiaTheme="majorEastAsia" w:hAnsiTheme="majorEastAsia" w:hint="eastAsia"/>
          <w:bCs/>
          <w:sz w:val="28"/>
          <w:szCs w:val="28"/>
        </w:rPr>
        <w:t>有效控制环氧乙烷气体的排放，保证员工、环境安全。</w:t>
      </w:r>
    </w:p>
    <w:p w:rsidR="00C07D42" w:rsidRPr="00F513AB" w:rsidRDefault="00C07D42" w:rsidP="00F513AB">
      <w:pPr>
        <w:rPr>
          <w:rFonts w:ascii="仿宋" w:eastAsia="仿宋" w:hAnsi="仿宋"/>
          <w:sz w:val="32"/>
          <w:szCs w:val="32"/>
        </w:rPr>
      </w:pPr>
    </w:p>
    <w:p w:rsidR="004D14C5" w:rsidRPr="00F70922" w:rsidRDefault="004D14C5" w:rsidP="004D14C5">
      <w:pPr>
        <w:rPr>
          <w:rFonts w:ascii="仿宋" w:eastAsia="仿宋" w:hAnsi="仿宋"/>
          <w:sz w:val="32"/>
          <w:szCs w:val="32"/>
        </w:rPr>
      </w:pPr>
      <w:r w:rsidRPr="00F70922">
        <w:rPr>
          <w:rFonts w:ascii="仿宋" w:eastAsia="仿宋" w:hAnsi="仿宋" w:hint="eastAsia"/>
          <w:sz w:val="32"/>
          <w:szCs w:val="32"/>
        </w:rPr>
        <w:t>二、</w:t>
      </w:r>
      <w:r w:rsidRPr="00F70922">
        <w:rPr>
          <w:rFonts w:ascii="仿宋" w:eastAsia="仿宋" w:hAnsi="仿宋" w:hint="eastAsia"/>
          <w:b/>
          <w:sz w:val="32"/>
          <w:szCs w:val="32"/>
        </w:rPr>
        <w:t>配置（参数）要求：</w:t>
      </w:r>
    </w:p>
    <w:p w:rsidR="00BA7AE3" w:rsidRPr="00BA7AE3" w:rsidRDefault="00BA7AE3" w:rsidP="00BA7AE3">
      <w:pPr>
        <w:jc w:val="left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BA7AE3">
        <w:rPr>
          <w:rFonts w:asciiTheme="minorEastAsia" w:eastAsiaTheme="minorEastAsia" w:hAnsiTheme="minorEastAsia" w:hint="eastAsia"/>
          <w:b/>
          <w:bCs/>
          <w:sz w:val="28"/>
          <w:szCs w:val="28"/>
        </w:rPr>
        <w:t>灭菌器：</w:t>
      </w:r>
    </w:p>
    <w:p w:rsidR="00BA7AE3" w:rsidRPr="00BA7AE3" w:rsidRDefault="00BA7AE3" w:rsidP="00BA7AE3">
      <w:pPr>
        <w:pStyle w:val="a3"/>
        <w:numPr>
          <w:ilvl w:val="0"/>
          <w:numId w:val="9"/>
        </w:numPr>
        <w:ind w:firstLineChars="0"/>
        <w:jc w:val="left"/>
        <w:rPr>
          <w:rFonts w:asciiTheme="minorEastAsia" w:eastAsiaTheme="minorEastAsia" w:hAnsiTheme="minorEastAsia"/>
          <w:sz w:val="28"/>
          <w:szCs w:val="28"/>
        </w:rPr>
      </w:pPr>
      <w:r w:rsidRPr="00BA7AE3">
        <w:rPr>
          <w:rFonts w:asciiTheme="minorEastAsia" w:eastAsiaTheme="minorEastAsia" w:hAnsiTheme="minorEastAsia" w:hint="eastAsia"/>
          <w:sz w:val="28"/>
          <w:szCs w:val="28"/>
        </w:rPr>
        <w:t>容积不小于224L。</w:t>
      </w:r>
    </w:p>
    <w:p w:rsidR="00BA7AE3" w:rsidRPr="00BA7AE3" w:rsidRDefault="00BA7AE3" w:rsidP="00BA7AE3">
      <w:pPr>
        <w:pStyle w:val="a3"/>
        <w:numPr>
          <w:ilvl w:val="0"/>
          <w:numId w:val="9"/>
        </w:numPr>
        <w:ind w:firstLineChars="0"/>
        <w:jc w:val="left"/>
        <w:rPr>
          <w:rFonts w:asciiTheme="minorEastAsia" w:eastAsiaTheme="minorEastAsia" w:hAnsiTheme="minorEastAsia"/>
          <w:sz w:val="28"/>
          <w:szCs w:val="28"/>
        </w:rPr>
      </w:pPr>
      <w:r w:rsidRPr="00BA7AE3">
        <w:rPr>
          <w:rFonts w:asciiTheme="minorEastAsia" w:eastAsiaTheme="minorEastAsia" w:hAnsiTheme="minorEastAsia" w:hint="eastAsia"/>
          <w:sz w:val="28"/>
          <w:szCs w:val="28"/>
        </w:rPr>
        <w:t>灭菌和通风解析气时间：55℃灭菌时间</w:t>
      </w:r>
      <w:r w:rsidR="008B339F">
        <w:rPr>
          <w:rFonts w:asciiTheme="minorEastAsia" w:eastAsiaTheme="minorEastAsia" w:hAnsiTheme="minorEastAsia" w:hint="eastAsia"/>
          <w:sz w:val="28"/>
          <w:szCs w:val="28"/>
        </w:rPr>
        <w:t>不大于2</w:t>
      </w:r>
      <w:r w:rsidRPr="00BA7AE3">
        <w:rPr>
          <w:rFonts w:asciiTheme="minorEastAsia" w:eastAsiaTheme="minorEastAsia" w:hAnsiTheme="minorEastAsia" w:hint="eastAsia"/>
          <w:sz w:val="28"/>
          <w:szCs w:val="28"/>
        </w:rPr>
        <w:t>小时，灭菌时间不可随意更改。</w:t>
      </w:r>
    </w:p>
    <w:p w:rsidR="00BA7AE3" w:rsidRPr="00BA7AE3" w:rsidRDefault="00BA7AE3" w:rsidP="00BA7AE3">
      <w:pPr>
        <w:pStyle w:val="a3"/>
        <w:numPr>
          <w:ilvl w:val="0"/>
          <w:numId w:val="9"/>
        </w:numPr>
        <w:ind w:firstLineChars="0"/>
        <w:jc w:val="left"/>
        <w:rPr>
          <w:rFonts w:asciiTheme="minorEastAsia" w:eastAsiaTheme="minorEastAsia" w:hAnsiTheme="minorEastAsia"/>
          <w:sz w:val="28"/>
          <w:szCs w:val="28"/>
        </w:rPr>
      </w:pPr>
      <w:r w:rsidRPr="00BA7AE3">
        <w:rPr>
          <w:rFonts w:asciiTheme="minorEastAsia" w:eastAsiaTheme="minorEastAsia" w:hAnsiTheme="minorEastAsia" w:hint="eastAsia"/>
          <w:sz w:val="28"/>
          <w:szCs w:val="28"/>
        </w:rPr>
        <w:t>电脑自动控制，可对关键灭菌参数进行控制。触屏操作面板。</w:t>
      </w:r>
    </w:p>
    <w:p w:rsidR="00BA7AE3" w:rsidRPr="00BA7AE3" w:rsidRDefault="00BA7AE3" w:rsidP="00BA7AE3">
      <w:pPr>
        <w:pStyle w:val="a3"/>
        <w:numPr>
          <w:ilvl w:val="0"/>
          <w:numId w:val="9"/>
        </w:numPr>
        <w:ind w:firstLineChars="0"/>
        <w:jc w:val="left"/>
        <w:rPr>
          <w:rFonts w:asciiTheme="minorEastAsia" w:eastAsiaTheme="minorEastAsia" w:hAnsiTheme="minorEastAsia"/>
          <w:sz w:val="28"/>
          <w:szCs w:val="28"/>
        </w:rPr>
      </w:pPr>
      <w:r w:rsidRPr="00BA7AE3">
        <w:rPr>
          <w:rFonts w:asciiTheme="minorEastAsia" w:eastAsiaTheme="minorEastAsia" w:hAnsiTheme="minorEastAsia" w:hint="eastAsia"/>
          <w:sz w:val="28"/>
          <w:szCs w:val="28"/>
        </w:rPr>
        <w:t>预留与环氧乙烷分解器的通讯接口。</w:t>
      </w:r>
    </w:p>
    <w:p w:rsidR="00BA7AE3" w:rsidRPr="00BA7AE3" w:rsidRDefault="00BA7AE3" w:rsidP="00BA7AE3">
      <w:pPr>
        <w:pStyle w:val="a3"/>
        <w:numPr>
          <w:ilvl w:val="0"/>
          <w:numId w:val="9"/>
        </w:numPr>
        <w:ind w:firstLineChars="0"/>
        <w:jc w:val="left"/>
        <w:rPr>
          <w:rFonts w:asciiTheme="minorEastAsia" w:eastAsiaTheme="minorEastAsia" w:hAnsiTheme="minorEastAsia"/>
          <w:sz w:val="28"/>
          <w:szCs w:val="28"/>
        </w:rPr>
      </w:pPr>
      <w:r w:rsidRPr="00BA7AE3">
        <w:rPr>
          <w:rFonts w:asciiTheme="minorEastAsia" w:eastAsiaTheme="minorEastAsia" w:hAnsiTheme="minorEastAsia" w:hint="eastAsia"/>
          <w:sz w:val="28"/>
          <w:szCs w:val="28"/>
        </w:rPr>
        <w:t>内置真空泵，保证气体不泄露。</w:t>
      </w:r>
    </w:p>
    <w:p w:rsidR="00BA7AE3" w:rsidRPr="00BA7AE3" w:rsidRDefault="00BA7AE3" w:rsidP="00BA7AE3">
      <w:pPr>
        <w:pStyle w:val="a3"/>
        <w:numPr>
          <w:ilvl w:val="0"/>
          <w:numId w:val="9"/>
        </w:numPr>
        <w:ind w:firstLineChars="0"/>
        <w:jc w:val="left"/>
        <w:rPr>
          <w:rFonts w:asciiTheme="minorEastAsia" w:eastAsiaTheme="minorEastAsia" w:hAnsiTheme="minorEastAsia"/>
          <w:sz w:val="28"/>
          <w:szCs w:val="28"/>
        </w:rPr>
      </w:pPr>
      <w:r w:rsidRPr="00BA7AE3">
        <w:rPr>
          <w:rFonts w:asciiTheme="minorEastAsia" w:eastAsiaTheme="minorEastAsia" w:hAnsiTheme="minorEastAsia" w:hint="eastAsia"/>
          <w:sz w:val="28"/>
          <w:szCs w:val="28"/>
        </w:rPr>
        <w:t>内置打印机。</w:t>
      </w:r>
    </w:p>
    <w:p w:rsidR="00BA7AE3" w:rsidRPr="00BA7AE3" w:rsidRDefault="00BA7AE3" w:rsidP="00BA7AE3">
      <w:pPr>
        <w:jc w:val="left"/>
        <w:rPr>
          <w:rFonts w:asciiTheme="minorEastAsia" w:eastAsiaTheme="minorEastAsia" w:hAnsiTheme="minorEastAsia"/>
          <w:bCs/>
          <w:sz w:val="28"/>
          <w:szCs w:val="28"/>
        </w:rPr>
      </w:pPr>
      <w:r w:rsidRPr="00BA7AE3">
        <w:rPr>
          <w:rFonts w:asciiTheme="minorEastAsia" w:eastAsiaTheme="minorEastAsia" w:hAnsiTheme="minorEastAsia" w:hint="eastAsia"/>
          <w:b/>
          <w:bCs/>
          <w:sz w:val="28"/>
          <w:szCs w:val="28"/>
        </w:rPr>
        <w:t>分解器：</w:t>
      </w:r>
    </w:p>
    <w:p w:rsidR="00BA7AE3" w:rsidRPr="00BA7AE3" w:rsidRDefault="00BA7AE3" w:rsidP="00BA7AE3">
      <w:pPr>
        <w:pStyle w:val="a3"/>
        <w:numPr>
          <w:ilvl w:val="0"/>
          <w:numId w:val="10"/>
        </w:numPr>
        <w:ind w:firstLineChars="0"/>
        <w:jc w:val="left"/>
        <w:rPr>
          <w:rFonts w:asciiTheme="minorEastAsia" w:eastAsiaTheme="minorEastAsia" w:hAnsiTheme="minorEastAsia"/>
          <w:bCs/>
          <w:sz w:val="28"/>
          <w:szCs w:val="28"/>
        </w:rPr>
      </w:pPr>
      <w:r w:rsidRPr="00BA7AE3">
        <w:rPr>
          <w:rFonts w:asciiTheme="minorEastAsia" w:eastAsiaTheme="minorEastAsia" w:hAnsiTheme="minorEastAsia" w:hint="eastAsia"/>
          <w:bCs/>
          <w:sz w:val="28"/>
          <w:szCs w:val="28"/>
        </w:rPr>
        <w:t>安全要求：有效将环氧乙烷转换为二氧化碳、水蒸气。</w:t>
      </w:r>
    </w:p>
    <w:p w:rsidR="00BA7AE3" w:rsidRPr="00BA7AE3" w:rsidRDefault="00BA7AE3" w:rsidP="00BA7AE3">
      <w:pPr>
        <w:pStyle w:val="a3"/>
        <w:numPr>
          <w:ilvl w:val="0"/>
          <w:numId w:val="10"/>
        </w:numPr>
        <w:ind w:firstLineChars="0"/>
        <w:jc w:val="left"/>
        <w:rPr>
          <w:rFonts w:asciiTheme="minorEastAsia" w:eastAsiaTheme="minorEastAsia" w:hAnsiTheme="minorEastAsia"/>
          <w:bCs/>
          <w:sz w:val="28"/>
          <w:szCs w:val="28"/>
        </w:rPr>
      </w:pPr>
      <w:r w:rsidRPr="00BA7AE3">
        <w:rPr>
          <w:rFonts w:asciiTheme="minorEastAsia" w:eastAsiaTheme="minorEastAsia" w:hAnsiTheme="minorEastAsia" w:hint="eastAsia"/>
          <w:bCs/>
          <w:sz w:val="28"/>
          <w:szCs w:val="28"/>
        </w:rPr>
        <w:t>故障和误差处理。</w:t>
      </w:r>
    </w:p>
    <w:p w:rsidR="00BA7AE3" w:rsidRPr="00BA7AE3" w:rsidRDefault="00BA7AE3" w:rsidP="00BA7AE3">
      <w:pPr>
        <w:pStyle w:val="a3"/>
        <w:numPr>
          <w:ilvl w:val="0"/>
          <w:numId w:val="10"/>
        </w:numPr>
        <w:ind w:firstLineChars="0"/>
        <w:jc w:val="left"/>
        <w:rPr>
          <w:rFonts w:asciiTheme="minorEastAsia" w:eastAsiaTheme="minorEastAsia" w:hAnsiTheme="minorEastAsia"/>
          <w:bCs/>
          <w:sz w:val="28"/>
          <w:szCs w:val="28"/>
        </w:rPr>
      </w:pPr>
      <w:r w:rsidRPr="00BA7AE3">
        <w:rPr>
          <w:rFonts w:asciiTheme="minorEastAsia" w:eastAsiaTheme="minorEastAsia" w:hAnsiTheme="minorEastAsia" w:hint="eastAsia"/>
          <w:bCs/>
          <w:sz w:val="28"/>
          <w:szCs w:val="28"/>
        </w:rPr>
        <w:t>电脑程序控制，自动检测功能。</w:t>
      </w:r>
    </w:p>
    <w:p w:rsidR="00A963AB" w:rsidRPr="00C07D42" w:rsidRDefault="00A963AB" w:rsidP="00A963AB">
      <w:pPr>
        <w:rPr>
          <w:rFonts w:ascii="仿宋" w:eastAsia="仿宋" w:hAnsi="仿宋"/>
          <w:b/>
          <w:sz w:val="32"/>
          <w:szCs w:val="32"/>
        </w:rPr>
      </w:pPr>
    </w:p>
    <w:p w:rsidR="00513D22" w:rsidRPr="00F70922" w:rsidRDefault="00513D22" w:rsidP="00041A5E">
      <w:pPr>
        <w:rPr>
          <w:rFonts w:ascii="仿宋" w:eastAsia="仿宋" w:hAnsi="仿宋"/>
          <w:b/>
          <w:sz w:val="32"/>
          <w:szCs w:val="32"/>
        </w:rPr>
      </w:pPr>
      <w:r w:rsidRPr="00F70922">
        <w:rPr>
          <w:rFonts w:ascii="仿宋" w:eastAsia="仿宋" w:hAnsi="仿宋" w:hint="eastAsia"/>
          <w:b/>
          <w:sz w:val="32"/>
          <w:szCs w:val="32"/>
        </w:rPr>
        <w:t>三、商务要求</w:t>
      </w:r>
    </w:p>
    <w:p w:rsidR="00513D22" w:rsidRPr="00AD0916" w:rsidRDefault="00513D22" w:rsidP="00513D22">
      <w:pPr>
        <w:widowControl/>
        <w:spacing w:line="360" w:lineRule="auto"/>
        <w:jc w:val="left"/>
        <w:textAlignment w:val="center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AD0916">
        <w:rPr>
          <w:rFonts w:ascii="仿宋" w:eastAsia="仿宋" w:hAnsi="仿宋" w:hint="eastAsia"/>
          <w:sz w:val="32"/>
          <w:szCs w:val="32"/>
        </w:rPr>
        <w:lastRenderedPageBreak/>
        <w:t>1、</w:t>
      </w:r>
      <w:r w:rsidR="00C15E08" w:rsidRPr="00AD091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保修期不少于两年。</w:t>
      </w:r>
    </w:p>
    <w:p w:rsidR="00513D22" w:rsidRPr="00F70922" w:rsidRDefault="00482568" w:rsidP="00513D22">
      <w:pPr>
        <w:widowControl/>
        <w:spacing w:line="360" w:lineRule="auto"/>
        <w:jc w:val="left"/>
        <w:textAlignment w:val="center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 w:rsidR="00513D22" w:rsidRPr="00AD0916">
        <w:rPr>
          <w:rFonts w:ascii="仿宋" w:eastAsia="仿宋" w:hAnsi="仿宋" w:hint="eastAsia"/>
          <w:sz w:val="32"/>
          <w:szCs w:val="32"/>
        </w:rPr>
        <w:t>、</w:t>
      </w:r>
      <w:r w:rsidR="00513D22" w:rsidRPr="00F7092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付款方式：分期付款。</w:t>
      </w:r>
    </w:p>
    <w:p w:rsidR="00513D22" w:rsidRPr="00482568" w:rsidRDefault="00513D22" w:rsidP="00513D22">
      <w:pPr>
        <w:widowControl/>
        <w:spacing w:line="360" w:lineRule="auto"/>
        <w:jc w:val="left"/>
        <w:textAlignment w:val="center"/>
        <w:rPr>
          <w:rFonts w:ascii="仿宋" w:eastAsia="仿宋" w:hAnsi="仿宋" w:cs="宋体"/>
          <w:b/>
          <w:color w:val="000000"/>
          <w:sz w:val="32"/>
          <w:szCs w:val="32"/>
        </w:rPr>
      </w:pPr>
    </w:p>
    <w:tbl>
      <w:tblPr>
        <w:tblW w:w="10290" w:type="dxa"/>
        <w:tblInd w:w="-25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40"/>
        <w:gridCol w:w="9450"/>
      </w:tblGrid>
      <w:tr w:rsidR="00513D22" w:rsidRPr="00F70922" w:rsidTr="00AD0916">
        <w:trPr>
          <w:gridAfter w:val="1"/>
          <w:wAfter w:w="9450" w:type="dxa"/>
          <w:trHeight w:val="525"/>
        </w:trPr>
        <w:tc>
          <w:tcPr>
            <w:tcW w:w="840" w:type="dxa"/>
            <w:vAlign w:val="center"/>
          </w:tcPr>
          <w:p w:rsidR="00513D22" w:rsidRPr="00F70922" w:rsidRDefault="00AD0916" w:rsidP="00ED2302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备注</w:t>
            </w:r>
            <w:r w:rsidR="00ED230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：</w:t>
            </w:r>
          </w:p>
        </w:tc>
      </w:tr>
      <w:tr w:rsidR="00513D22" w:rsidRPr="00F70922" w:rsidTr="00A74677">
        <w:trPr>
          <w:trHeight w:val="375"/>
        </w:trPr>
        <w:tc>
          <w:tcPr>
            <w:tcW w:w="10290" w:type="dxa"/>
            <w:gridSpan w:val="2"/>
            <w:vAlign w:val="center"/>
          </w:tcPr>
          <w:p w:rsidR="00513D22" w:rsidRPr="00F70922" w:rsidRDefault="00513D22" w:rsidP="00513D22">
            <w:pPr>
              <w:pStyle w:val="a3"/>
              <w:widowControl/>
              <w:numPr>
                <w:ilvl w:val="0"/>
                <w:numId w:val="3"/>
              </w:numPr>
              <w:spacing w:line="360" w:lineRule="auto"/>
              <w:ind w:firstLineChars="0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7092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请提供1份正本20份副本的项目推荐书（内容按清单要求）；</w:t>
            </w:r>
          </w:p>
          <w:p w:rsidR="00513D22" w:rsidRPr="00F70922" w:rsidRDefault="00513D22" w:rsidP="00513D22">
            <w:pPr>
              <w:pStyle w:val="a3"/>
              <w:widowControl/>
              <w:numPr>
                <w:ilvl w:val="0"/>
                <w:numId w:val="3"/>
              </w:numPr>
              <w:spacing w:line="360" w:lineRule="auto"/>
              <w:ind w:firstLineChars="0"/>
              <w:jc w:val="left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F7092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要求密封信封二次报价，需要盖公章。</w:t>
            </w:r>
          </w:p>
        </w:tc>
      </w:tr>
    </w:tbl>
    <w:p w:rsidR="00513D22" w:rsidRPr="00513D22" w:rsidRDefault="00513D22" w:rsidP="00B33131">
      <w:pPr>
        <w:rPr>
          <w:b/>
          <w:sz w:val="24"/>
          <w:szCs w:val="24"/>
        </w:rPr>
      </w:pPr>
    </w:p>
    <w:sectPr w:rsidR="00513D22" w:rsidRPr="00513D22" w:rsidSect="00EF7B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6C3A" w:rsidRDefault="006C6C3A" w:rsidP="00203374">
      <w:r>
        <w:separator/>
      </w:r>
    </w:p>
  </w:endnote>
  <w:endnote w:type="continuationSeparator" w:id="1">
    <w:p w:rsidR="006C6C3A" w:rsidRDefault="006C6C3A" w:rsidP="002033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6C3A" w:rsidRDefault="006C6C3A" w:rsidP="00203374">
      <w:r>
        <w:separator/>
      </w:r>
    </w:p>
  </w:footnote>
  <w:footnote w:type="continuationSeparator" w:id="1">
    <w:p w:rsidR="006C6C3A" w:rsidRDefault="006C6C3A" w:rsidP="002033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77F18"/>
    <w:multiLevelType w:val="hybridMultilevel"/>
    <w:tmpl w:val="E370D830"/>
    <w:lvl w:ilvl="0" w:tplc="158C14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6620E73"/>
    <w:multiLevelType w:val="hybridMultilevel"/>
    <w:tmpl w:val="FFDA07D2"/>
    <w:lvl w:ilvl="0" w:tplc="7B749D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88D2B12"/>
    <w:multiLevelType w:val="hybridMultilevel"/>
    <w:tmpl w:val="5A3AFACA"/>
    <w:lvl w:ilvl="0" w:tplc="518864F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C8140BB"/>
    <w:multiLevelType w:val="hybridMultilevel"/>
    <w:tmpl w:val="0DA862B6"/>
    <w:lvl w:ilvl="0" w:tplc="5C861E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6A772B5"/>
    <w:multiLevelType w:val="singleLevel"/>
    <w:tmpl w:val="26A772B5"/>
    <w:lvl w:ilvl="0">
      <w:start w:val="1"/>
      <w:numFmt w:val="decimal"/>
      <w:suff w:val="nothing"/>
      <w:lvlText w:val="%1、"/>
      <w:lvlJc w:val="left"/>
    </w:lvl>
  </w:abstractNum>
  <w:abstractNum w:abstractNumId="5">
    <w:nsid w:val="2D17148F"/>
    <w:multiLevelType w:val="hybridMultilevel"/>
    <w:tmpl w:val="891EAEA6"/>
    <w:lvl w:ilvl="0" w:tplc="B656763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DE0E01C"/>
    <w:multiLevelType w:val="singleLevel"/>
    <w:tmpl w:val="2DE0E01C"/>
    <w:lvl w:ilvl="0">
      <w:start w:val="1"/>
      <w:numFmt w:val="decimal"/>
      <w:suff w:val="nothing"/>
      <w:lvlText w:val="%1、"/>
      <w:lvlJc w:val="left"/>
    </w:lvl>
  </w:abstractNum>
  <w:abstractNum w:abstractNumId="7">
    <w:nsid w:val="48645AB6"/>
    <w:multiLevelType w:val="hybridMultilevel"/>
    <w:tmpl w:val="74684616"/>
    <w:lvl w:ilvl="0" w:tplc="5CD023D2">
      <w:start w:val="1"/>
      <w:numFmt w:val="decimal"/>
      <w:lvlText w:val="%1、"/>
      <w:lvlJc w:val="left"/>
      <w:pPr>
        <w:ind w:left="720" w:hanging="72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2244536"/>
    <w:multiLevelType w:val="hybridMultilevel"/>
    <w:tmpl w:val="69A09F7C"/>
    <w:lvl w:ilvl="0" w:tplc="82B00F1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C004FD0"/>
    <w:multiLevelType w:val="hybridMultilevel"/>
    <w:tmpl w:val="EA2AFCB6"/>
    <w:lvl w:ilvl="0" w:tplc="F5DA65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4"/>
  </w:num>
  <w:num w:numId="5">
    <w:abstractNumId w:val="6"/>
  </w:num>
  <w:num w:numId="6">
    <w:abstractNumId w:val="8"/>
  </w:num>
  <w:num w:numId="7">
    <w:abstractNumId w:val="2"/>
  </w:num>
  <w:num w:numId="8">
    <w:abstractNumId w:val="3"/>
  </w:num>
  <w:num w:numId="9">
    <w:abstractNumId w:val="1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3D22"/>
    <w:rsid w:val="00010428"/>
    <w:rsid w:val="00041A5E"/>
    <w:rsid w:val="000531B7"/>
    <w:rsid w:val="0008393A"/>
    <w:rsid w:val="000E2CFA"/>
    <w:rsid w:val="00154238"/>
    <w:rsid w:val="00203374"/>
    <w:rsid w:val="002F2851"/>
    <w:rsid w:val="00334D48"/>
    <w:rsid w:val="003B567E"/>
    <w:rsid w:val="003F5204"/>
    <w:rsid w:val="00410620"/>
    <w:rsid w:val="00432CC9"/>
    <w:rsid w:val="004647AD"/>
    <w:rsid w:val="00482568"/>
    <w:rsid w:val="00486714"/>
    <w:rsid w:val="00495A95"/>
    <w:rsid w:val="004B36D3"/>
    <w:rsid w:val="004D14C5"/>
    <w:rsid w:val="00513D22"/>
    <w:rsid w:val="0052653B"/>
    <w:rsid w:val="00593FA0"/>
    <w:rsid w:val="005C500B"/>
    <w:rsid w:val="005D28CC"/>
    <w:rsid w:val="005D5F19"/>
    <w:rsid w:val="00661CD7"/>
    <w:rsid w:val="00675C7B"/>
    <w:rsid w:val="006C6C3A"/>
    <w:rsid w:val="00726A66"/>
    <w:rsid w:val="00760D07"/>
    <w:rsid w:val="007C2B80"/>
    <w:rsid w:val="007C782D"/>
    <w:rsid w:val="00831882"/>
    <w:rsid w:val="008B339F"/>
    <w:rsid w:val="008C0F18"/>
    <w:rsid w:val="00923C4D"/>
    <w:rsid w:val="00973356"/>
    <w:rsid w:val="009F517B"/>
    <w:rsid w:val="00A74677"/>
    <w:rsid w:val="00A963AB"/>
    <w:rsid w:val="00AD0916"/>
    <w:rsid w:val="00B33131"/>
    <w:rsid w:val="00B71055"/>
    <w:rsid w:val="00BA7AE3"/>
    <w:rsid w:val="00BC76FF"/>
    <w:rsid w:val="00C07D42"/>
    <w:rsid w:val="00C15E08"/>
    <w:rsid w:val="00C874DA"/>
    <w:rsid w:val="00C9340B"/>
    <w:rsid w:val="00CB07C1"/>
    <w:rsid w:val="00D30DC0"/>
    <w:rsid w:val="00DC4E50"/>
    <w:rsid w:val="00DF3DF9"/>
    <w:rsid w:val="00E345C6"/>
    <w:rsid w:val="00ED2302"/>
    <w:rsid w:val="00EF0BB7"/>
    <w:rsid w:val="00EF7B89"/>
    <w:rsid w:val="00F13699"/>
    <w:rsid w:val="00F513AB"/>
    <w:rsid w:val="00F70922"/>
    <w:rsid w:val="00F867F6"/>
    <w:rsid w:val="00FF2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D2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13D22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2033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0337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033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03374"/>
    <w:rPr>
      <w:sz w:val="18"/>
      <w:szCs w:val="18"/>
    </w:rPr>
  </w:style>
  <w:style w:type="table" w:styleId="a6">
    <w:name w:val="Table Grid"/>
    <w:basedOn w:val="a1"/>
    <w:uiPriority w:val="59"/>
    <w:rsid w:val="00D30DC0"/>
    <w:rPr>
      <w:kern w:val="2"/>
      <w:sz w:val="21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样式3"/>
    <w:basedOn w:val="a"/>
    <w:qFormat/>
    <w:rsid w:val="004647AD"/>
    <w:pPr>
      <w:spacing w:line="0" w:lineRule="atLeast"/>
      <w:outlineLvl w:val="0"/>
    </w:pPr>
    <w:rPr>
      <w:rFonts w:ascii="宋体" w:hAnsi="Courier New"/>
      <w:sz w:val="28"/>
    </w:rPr>
  </w:style>
  <w:style w:type="paragraph" w:styleId="30">
    <w:name w:val="Body Text 3"/>
    <w:basedOn w:val="a"/>
    <w:link w:val="3Char"/>
    <w:qFormat/>
    <w:rsid w:val="004647AD"/>
    <w:pPr>
      <w:spacing w:line="500" w:lineRule="exact"/>
      <w:jc w:val="left"/>
    </w:pPr>
    <w:rPr>
      <w:rFonts w:ascii="宋体" w:hAnsi="宋体"/>
      <w:color w:val="000000"/>
      <w:sz w:val="24"/>
    </w:rPr>
  </w:style>
  <w:style w:type="character" w:customStyle="1" w:styleId="3Char">
    <w:name w:val="正文文本 3 Char"/>
    <w:basedOn w:val="a0"/>
    <w:link w:val="30"/>
    <w:rsid w:val="004647AD"/>
    <w:rPr>
      <w:rFonts w:ascii="宋体" w:hAnsi="宋体" w:cs="Times New Roman"/>
      <w:color w:val="000000"/>
      <w:kern w:val="2"/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</Words>
  <Characters>320</Characters>
  <Application>Microsoft Office Word</Application>
  <DocSecurity>0</DocSecurity>
  <Lines>2</Lines>
  <Paragraphs>1</Paragraphs>
  <ScaleCrop>false</ScaleCrop>
  <Company>Microsoft</Company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hospital</dc:creator>
  <cp:lastModifiedBy>hospital</cp:lastModifiedBy>
  <cp:revision>3</cp:revision>
  <dcterms:created xsi:type="dcterms:W3CDTF">2022-04-13T03:53:00Z</dcterms:created>
  <dcterms:modified xsi:type="dcterms:W3CDTF">2022-04-13T04:32:00Z</dcterms:modified>
</cp:coreProperties>
</file>