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2" w:rsidRPr="00F70922" w:rsidRDefault="00AF6CD2" w:rsidP="00513D22">
      <w:pPr>
        <w:jc w:val="center"/>
        <w:rPr>
          <w:rFonts w:ascii="宋体" w:hAnsi="宋体"/>
          <w:b/>
          <w:sz w:val="36"/>
          <w:szCs w:val="36"/>
        </w:rPr>
      </w:pPr>
      <w:r w:rsidRPr="00AF6CD2">
        <w:rPr>
          <w:rFonts w:ascii="宋体" w:hAnsi="宋体" w:hint="eastAsia"/>
          <w:b/>
          <w:sz w:val="36"/>
          <w:szCs w:val="36"/>
        </w:rPr>
        <w:t>高清腹腔镜+导航系统</w:t>
      </w:r>
      <w:r w:rsidR="00513D22" w:rsidRPr="00F70922">
        <w:rPr>
          <w:rFonts w:ascii="宋体" w:hAnsi="宋体" w:hint="eastAsia"/>
          <w:b/>
          <w:sz w:val="36"/>
          <w:szCs w:val="36"/>
        </w:rPr>
        <w:t>项目需求书</w:t>
      </w:r>
    </w:p>
    <w:p w:rsidR="00513D22" w:rsidRPr="00F513AB" w:rsidRDefault="00513D22" w:rsidP="00513D22">
      <w:pPr>
        <w:jc w:val="center"/>
        <w:rPr>
          <w:rFonts w:ascii="仿宋" w:eastAsia="仿宋" w:hAnsi="仿宋"/>
          <w:sz w:val="32"/>
          <w:szCs w:val="32"/>
        </w:rPr>
      </w:pPr>
    </w:p>
    <w:p w:rsidR="00B33131" w:rsidRPr="00F70922" w:rsidRDefault="00B33131" w:rsidP="00B33131">
      <w:pPr>
        <w:rPr>
          <w:rFonts w:ascii="仿宋" w:eastAsia="仿宋" w:hAnsi="仿宋"/>
          <w:sz w:val="32"/>
          <w:szCs w:val="32"/>
        </w:rPr>
      </w:pPr>
      <w:r w:rsidRPr="00F70922">
        <w:rPr>
          <w:rFonts w:ascii="仿宋" w:eastAsia="仿宋" w:hAnsi="仿宋" w:cs="宋体" w:hint="eastAsia"/>
          <w:b/>
          <w:bCs/>
          <w:sz w:val="32"/>
          <w:szCs w:val="32"/>
        </w:rPr>
        <w:t>一、设备功能要求（临床应用方面）</w:t>
      </w:r>
      <w:r w:rsidRPr="00F70922">
        <w:rPr>
          <w:rFonts w:ascii="仿宋" w:eastAsia="仿宋" w:hAnsi="仿宋" w:cs="宋体" w:hint="eastAsia"/>
          <w:sz w:val="32"/>
          <w:szCs w:val="32"/>
        </w:rPr>
        <w:t>：</w:t>
      </w:r>
    </w:p>
    <w:p w:rsidR="00AF6CD2" w:rsidRPr="0048232D" w:rsidRDefault="00AF6CD2" w:rsidP="0048232D">
      <w:pPr>
        <w:ind w:firstLineChars="200" w:firstLine="560"/>
        <w:rPr>
          <w:rFonts w:ascii="宋体" w:hAnsi="宋体" w:cs="宋体" w:hint="eastAsia"/>
          <w:kern w:val="0"/>
          <w:sz w:val="28"/>
          <w:szCs w:val="24"/>
        </w:rPr>
      </w:pPr>
      <w:r w:rsidRPr="0048232D">
        <w:rPr>
          <w:rFonts w:ascii="宋体" w:hAnsi="宋体" w:cs="宋体" w:hint="eastAsia"/>
          <w:kern w:val="0"/>
          <w:sz w:val="28"/>
          <w:szCs w:val="24"/>
        </w:rPr>
        <w:t>（1）分辨率达到4k水平</w:t>
      </w:r>
    </w:p>
    <w:p w:rsidR="00C07D42" w:rsidRDefault="00AF6CD2" w:rsidP="0048232D">
      <w:pPr>
        <w:ind w:firstLineChars="200" w:firstLine="560"/>
        <w:rPr>
          <w:rFonts w:ascii="宋体" w:hAnsi="宋体" w:cs="宋体" w:hint="eastAsia"/>
          <w:kern w:val="0"/>
          <w:sz w:val="28"/>
          <w:szCs w:val="24"/>
        </w:rPr>
      </w:pPr>
      <w:r w:rsidRPr="0048232D">
        <w:rPr>
          <w:rFonts w:ascii="宋体" w:hAnsi="宋体" w:cs="宋体" w:hint="eastAsia"/>
          <w:kern w:val="0"/>
          <w:sz w:val="28"/>
          <w:szCs w:val="24"/>
        </w:rPr>
        <w:t>（2）具有荧光导航系统</w:t>
      </w:r>
    </w:p>
    <w:p w:rsidR="0048232D" w:rsidRPr="00F513AB" w:rsidRDefault="0048232D" w:rsidP="0048232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D14C5" w:rsidRPr="00F70922" w:rsidRDefault="004D14C5" w:rsidP="004D14C5">
      <w:pPr>
        <w:rPr>
          <w:rFonts w:ascii="仿宋" w:eastAsia="仿宋" w:hAnsi="仿宋"/>
          <w:sz w:val="32"/>
          <w:szCs w:val="32"/>
        </w:rPr>
      </w:pPr>
      <w:r w:rsidRPr="00F70922">
        <w:rPr>
          <w:rFonts w:ascii="仿宋" w:eastAsia="仿宋" w:hAnsi="仿宋" w:hint="eastAsia"/>
          <w:sz w:val="32"/>
          <w:szCs w:val="32"/>
        </w:rPr>
        <w:t>二、</w:t>
      </w:r>
      <w:r w:rsidRPr="00F70922">
        <w:rPr>
          <w:rFonts w:ascii="仿宋" w:eastAsia="仿宋" w:hAnsi="仿宋" w:hint="eastAsia"/>
          <w:b/>
          <w:sz w:val="32"/>
          <w:szCs w:val="32"/>
        </w:rPr>
        <w:t>配置（参数）要求：</w:t>
      </w:r>
    </w:p>
    <w:p w:rsidR="00BA7AE3" w:rsidRDefault="00AF6CD2" w:rsidP="00AF6CD2">
      <w:pPr>
        <w:pStyle w:val="a3"/>
        <w:ind w:left="360" w:firstLineChars="0" w:firstLine="0"/>
        <w:jc w:val="left"/>
        <w:rPr>
          <w:rFonts w:asciiTheme="minorEastAsia" w:eastAsiaTheme="minorEastAsia" w:hAnsiTheme="minorEastAsia" w:hint="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清单明细：</w:t>
      </w:r>
    </w:p>
    <w:tbl>
      <w:tblPr>
        <w:tblW w:w="7670" w:type="dxa"/>
        <w:tblInd w:w="93" w:type="dxa"/>
        <w:tblLook w:val="04A0"/>
      </w:tblPr>
      <w:tblGrid>
        <w:gridCol w:w="1020"/>
        <w:gridCol w:w="3248"/>
        <w:gridCol w:w="1134"/>
        <w:gridCol w:w="2268"/>
      </w:tblGrid>
      <w:tr w:rsidR="0048232D" w:rsidRPr="0048232D" w:rsidTr="0048232D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要求</w:t>
            </w:r>
          </w:p>
        </w:tc>
      </w:tr>
      <w:tr w:rsidR="0048232D" w:rsidRPr="0048232D" w:rsidTr="0048232D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内窥镜银光摄像系统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内窥镜荧光摄像头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冷光源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导光束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30°腹腔内窥镜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5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气腹机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最大流量不小于40升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消毒盒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4K专业医用图像监视器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≥33寸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4K专业医用图像监视器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≥55寸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屏膜台车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专用台车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气腹针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气腹机高压管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直分离钳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弯分离钳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鸭嘴抓钳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无创抓钳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胆囊抓钳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弯剪（直径5mm）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直剪（5mm）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单极电缆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长度≥3m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电凝钩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冲洗器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持针器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穿刺套管（10mm）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232D" w:rsidRPr="0048232D" w:rsidTr="0048232D">
        <w:trPr>
          <w:trHeight w:val="2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穿刺套管（5mm）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2D" w:rsidRPr="0048232D" w:rsidRDefault="0048232D" w:rsidP="00482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2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8232D" w:rsidRPr="00BA7AE3" w:rsidRDefault="0048232D" w:rsidP="00AF6CD2">
      <w:pPr>
        <w:pStyle w:val="a3"/>
        <w:ind w:left="360" w:firstLineChars="0" w:firstLine="0"/>
        <w:jc w:val="left"/>
        <w:rPr>
          <w:rFonts w:asciiTheme="minorEastAsia" w:eastAsiaTheme="minorEastAsia" w:hAnsiTheme="minorEastAsia"/>
          <w:bCs/>
          <w:sz w:val="28"/>
          <w:szCs w:val="28"/>
        </w:rPr>
      </w:pPr>
    </w:p>
    <w:p w:rsidR="00513D22" w:rsidRPr="00F70922" w:rsidRDefault="00513D22" w:rsidP="00041A5E">
      <w:pPr>
        <w:rPr>
          <w:rFonts w:ascii="仿宋" w:eastAsia="仿宋" w:hAnsi="仿宋"/>
          <w:b/>
          <w:sz w:val="32"/>
          <w:szCs w:val="32"/>
        </w:rPr>
      </w:pPr>
      <w:r w:rsidRPr="00F70922">
        <w:rPr>
          <w:rFonts w:ascii="仿宋" w:eastAsia="仿宋" w:hAnsi="仿宋" w:hint="eastAsia"/>
          <w:b/>
          <w:sz w:val="32"/>
          <w:szCs w:val="32"/>
        </w:rPr>
        <w:t>三、商务要求</w:t>
      </w:r>
    </w:p>
    <w:p w:rsidR="00513D22" w:rsidRPr="00AD0916" w:rsidRDefault="00513D22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0916">
        <w:rPr>
          <w:rFonts w:ascii="仿宋" w:eastAsia="仿宋" w:hAnsi="仿宋" w:hint="eastAsia"/>
          <w:sz w:val="32"/>
          <w:szCs w:val="32"/>
        </w:rPr>
        <w:t>1、</w:t>
      </w:r>
      <w:r w:rsidR="00C15E08" w:rsidRPr="00AD09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保修期不少于两年。</w:t>
      </w:r>
    </w:p>
    <w:p w:rsidR="00513D22" w:rsidRPr="00F70922" w:rsidRDefault="00482568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13D22" w:rsidRPr="00AD0916">
        <w:rPr>
          <w:rFonts w:ascii="仿宋" w:eastAsia="仿宋" w:hAnsi="仿宋" w:hint="eastAsia"/>
          <w:sz w:val="32"/>
          <w:szCs w:val="32"/>
        </w:rPr>
        <w:t>、</w:t>
      </w:r>
      <w:r w:rsidR="00513D22" w:rsidRPr="00F7092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付款方式：分期付款。</w:t>
      </w:r>
    </w:p>
    <w:p w:rsidR="00513D22" w:rsidRPr="00482568" w:rsidRDefault="00513D22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b/>
          <w:color w:val="000000"/>
          <w:sz w:val="32"/>
          <w:szCs w:val="32"/>
        </w:rPr>
      </w:pPr>
    </w:p>
    <w:tbl>
      <w:tblPr>
        <w:tblW w:w="10290" w:type="dxa"/>
        <w:tblInd w:w="-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0"/>
        <w:gridCol w:w="9450"/>
      </w:tblGrid>
      <w:tr w:rsidR="00513D22" w:rsidRPr="00F70922" w:rsidTr="00AD0916">
        <w:trPr>
          <w:gridAfter w:val="1"/>
          <w:wAfter w:w="9450" w:type="dxa"/>
          <w:trHeight w:val="525"/>
        </w:trPr>
        <w:tc>
          <w:tcPr>
            <w:tcW w:w="840" w:type="dxa"/>
            <w:vAlign w:val="center"/>
          </w:tcPr>
          <w:p w:rsidR="00513D22" w:rsidRPr="00F70922" w:rsidRDefault="00AD0916" w:rsidP="00ED2302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  <w:r w:rsidR="00ED23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513D22" w:rsidRPr="00F70922" w:rsidTr="00A74677">
        <w:trPr>
          <w:trHeight w:val="375"/>
        </w:trPr>
        <w:tc>
          <w:tcPr>
            <w:tcW w:w="10290" w:type="dxa"/>
            <w:gridSpan w:val="2"/>
            <w:vAlign w:val="center"/>
          </w:tcPr>
          <w:p w:rsidR="00513D22" w:rsidRPr="00F70922" w:rsidRDefault="00513D22" w:rsidP="00513D22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709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请提供1份正本20份副本的项目推荐书（内容按清单要求）；</w:t>
            </w:r>
          </w:p>
          <w:p w:rsidR="00513D22" w:rsidRPr="00F70922" w:rsidRDefault="00513D22" w:rsidP="00513D22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709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要求密封信封二次报价，需要盖公章。</w:t>
            </w:r>
          </w:p>
        </w:tc>
      </w:tr>
    </w:tbl>
    <w:p w:rsidR="00513D22" w:rsidRPr="00513D22" w:rsidRDefault="00513D22" w:rsidP="00B33131">
      <w:pPr>
        <w:rPr>
          <w:b/>
          <w:sz w:val="24"/>
          <w:szCs w:val="24"/>
        </w:rPr>
      </w:pPr>
    </w:p>
    <w:sectPr w:rsidR="00513D22" w:rsidRPr="00513D22" w:rsidSect="00EF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B27" w:rsidRDefault="00913B27" w:rsidP="00203374">
      <w:r>
        <w:separator/>
      </w:r>
    </w:p>
  </w:endnote>
  <w:endnote w:type="continuationSeparator" w:id="1">
    <w:p w:rsidR="00913B27" w:rsidRDefault="00913B27" w:rsidP="0020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B27" w:rsidRDefault="00913B27" w:rsidP="00203374">
      <w:r>
        <w:separator/>
      </w:r>
    </w:p>
  </w:footnote>
  <w:footnote w:type="continuationSeparator" w:id="1">
    <w:p w:rsidR="00913B27" w:rsidRDefault="00913B27" w:rsidP="00203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18"/>
    <w:multiLevelType w:val="hybridMultilevel"/>
    <w:tmpl w:val="E370D830"/>
    <w:lvl w:ilvl="0" w:tplc="158C1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20E73"/>
    <w:multiLevelType w:val="hybridMultilevel"/>
    <w:tmpl w:val="FFDA07D2"/>
    <w:lvl w:ilvl="0" w:tplc="7B749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8D2B12"/>
    <w:multiLevelType w:val="hybridMultilevel"/>
    <w:tmpl w:val="5A3AFACA"/>
    <w:lvl w:ilvl="0" w:tplc="518864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140BB"/>
    <w:multiLevelType w:val="hybridMultilevel"/>
    <w:tmpl w:val="0DA862B6"/>
    <w:lvl w:ilvl="0" w:tplc="5C861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A772B5"/>
    <w:multiLevelType w:val="singleLevel"/>
    <w:tmpl w:val="26A772B5"/>
    <w:lvl w:ilvl="0">
      <w:start w:val="1"/>
      <w:numFmt w:val="decimal"/>
      <w:suff w:val="nothing"/>
      <w:lvlText w:val="%1、"/>
      <w:lvlJc w:val="left"/>
    </w:lvl>
  </w:abstractNum>
  <w:abstractNum w:abstractNumId="5">
    <w:nsid w:val="2D17148F"/>
    <w:multiLevelType w:val="hybridMultilevel"/>
    <w:tmpl w:val="891EAEA6"/>
    <w:lvl w:ilvl="0" w:tplc="B65676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E0E01C"/>
    <w:multiLevelType w:val="singleLevel"/>
    <w:tmpl w:val="2DE0E01C"/>
    <w:lvl w:ilvl="0">
      <w:start w:val="1"/>
      <w:numFmt w:val="decimal"/>
      <w:suff w:val="nothing"/>
      <w:lvlText w:val="%1、"/>
      <w:lvlJc w:val="left"/>
    </w:lvl>
  </w:abstractNum>
  <w:abstractNum w:abstractNumId="7">
    <w:nsid w:val="48645AB6"/>
    <w:multiLevelType w:val="hybridMultilevel"/>
    <w:tmpl w:val="74684616"/>
    <w:lvl w:ilvl="0" w:tplc="5CD023D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244536"/>
    <w:multiLevelType w:val="hybridMultilevel"/>
    <w:tmpl w:val="69A09F7C"/>
    <w:lvl w:ilvl="0" w:tplc="82B00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004FD0"/>
    <w:multiLevelType w:val="hybridMultilevel"/>
    <w:tmpl w:val="EA2AFCB6"/>
    <w:lvl w:ilvl="0" w:tplc="F5DA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D22"/>
    <w:rsid w:val="00010428"/>
    <w:rsid w:val="00041A5E"/>
    <w:rsid w:val="000531B7"/>
    <w:rsid w:val="0008393A"/>
    <w:rsid w:val="000E2CFA"/>
    <w:rsid w:val="00154238"/>
    <w:rsid w:val="00203374"/>
    <w:rsid w:val="002F2851"/>
    <w:rsid w:val="00334D48"/>
    <w:rsid w:val="003B567E"/>
    <w:rsid w:val="003F5204"/>
    <w:rsid w:val="00410620"/>
    <w:rsid w:val="00432CC9"/>
    <w:rsid w:val="004647AD"/>
    <w:rsid w:val="0048232D"/>
    <w:rsid w:val="00482568"/>
    <w:rsid w:val="00486714"/>
    <w:rsid w:val="00495A95"/>
    <w:rsid w:val="004B36D3"/>
    <w:rsid w:val="004D14C5"/>
    <w:rsid w:val="00513D22"/>
    <w:rsid w:val="0052653B"/>
    <w:rsid w:val="00593FA0"/>
    <w:rsid w:val="005C500B"/>
    <w:rsid w:val="005D28CC"/>
    <w:rsid w:val="005D5F19"/>
    <w:rsid w:val="00661CD7"/>
    <w:rsid w:val="00675C7B"/>
    <w:rsid w:val="006C6C3A"/>
    <w:rsid w:val="00726A66"/>
    <w:rsid w:val="00760D07"/>
    <w:rsid w:val="007C2B80"/>
    <w:rsid w:val="007C782D"/>
    <w:rsid w:val="00831882"/>
    <w:rsid w:val="008B339F"/>
    <w:rsid w:val="008C0F18"/>
    <w:rsid w:val="00913B27"/>
    <w:rsid w:val="00923C4D"/>
    <w:rsid w:val="00973356"/>
    <w:rsid w:val="009F517B"/>
    <w:rsid w:val="00A74677"/>
    <w:rsid w:val="00A963AB"/>
    <w:rsid w:val="00AD0916"/>
    <w:rsid w:val="00AF6CD2"/>
    <w:rsid w:val="00B311D4"/>
    <w:rsid w:val="00B33131"/>
    <w:rsid w:val="00B71055"/>
    <w:rsid w:val="00BA7AE3"/>
    <w:rsid w:val="00BC76FF"/>
    <w:rsid w:val="00C07D42"/>
    <w:rsid w:val="00C15E08"/>
    <w:rsid w:val="00C874DA"/>
    <w:rsid w:val="00C9340B"/>
    <w:rsid w:val="00CB07C1"/>
    <w:rsid w:val="00D30DC0"/>
    <w:rsid w:val="00DC4E50"/>
    <w:rsid w:val="00DF3DF9"/>
    <w:rsid w:val="00E345C6"/>
    <w:rsid w:val="00ED2302"/>
    <w:rsid w:val="00EF0BB7"/>
    <w:rsid w:val="00EF7B89"/>
    <w:rsid w:val="00F13699"/>
    <w:rsid w:val="00F513AB"/>
    <w:rsid w:val="00F70922"/>
    <w:rsid w:val="00F867F6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D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0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33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3374"/>
    <w:rPr>
      <w:sz w:val="18"/>
      <w:szCs w:val="18"/>
    </w:rPr>
  </w:style>
  <w:style w:type="table" w:styleId="a6">
    <w:name w:val="Table Grid"/>
    <w:basedOn w:val="a1"/>
    <w:uiPriority w:val="59"/>
    <w:rsid w:val="00D30DC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rsid w:val="004647AD"/>
    <w:pPr>
      <w:spacing w:line="0" w:lineRule="atLeast"/>
      <w:outlineLvl w:val="0"/>
    </w:pPr>
    <w:rPr>
      <w:rFonts w:ascii="宋体" w:hAnsi="Courier New"/>
      <w:sz w:val="28"/>
    </w:rPr>
  </w:style>
  <w:style w:type="paragraph" w:styleId="30">
    <w:name w:val="Body Text 3"/>
    <w:basedOn w:val="a"/>
    <w:link w:val="3Char"/>
    <w:qFormat/>
    <w:rsid w:val="004647AD"/>
    <w:pPr>
      <w:spacing w:line="500" w:lineRule="exact"/>
      <w:jc w:val="left"/>
    </w:pPr>
    <w:rPr>
      <w:rFonts w:ascii="宋体" w:hAnsi="宋体"/>
      <w:color w:val="000000"/>
      <w:sz w:val="24"/>
    </w:rPr>
  </w:style>
  <w:style w:type="character" w:customStyle="1" w:styleId="3Char">
    <w:name w:val="正文文本 3 Char"/>
    <w:basedOn w:val="a0"/>
    <w:link w:val="30"/>
    <w:rsid w:val="004647AD"/>
    <w:rPr>
      <w:rFonts w:ascii="宋体" w:hAnsi="宋体" w:cs="Times New Roman"/>
      <w:color w:val="000000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2</cp:revision>
  <dcterms:created xsi:type="dcterms:W3CDTF">2022-04-16T00:32:00Z</dcterms:created>
  <dcterms:modified xsi:type="dcterms:W3CDTF">2022-04-16T00:32:00Z</dcterms:modified>
</cp:coreProperties>
</file>