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105" w:rsidRDefault="00930F2D">
      <w:pPr>
        <w:jc w:val="center"/>
        <w:textAlignment w:val="baseline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医疗设备配置需求</w:t>
      </w:r>
    </w:p>
    <w:p w:rsidR="00930F2D" w:rsidRDefault="00930F2D">
      <w:pPr>
        <w:jc w:val="left"/>
        <w:textAlignment w:val="baseline"/>
        <w:rPr>
          <w:b/>
          <w:bCs/>
          <w:sz w:val="44"/>
          <w:szCs w:val="44"/>
        </w:rPr>
      </w:pPr>
    </w:p>
    <w:p w:rsidR="00930F2D" w:rsidRPr="00930F2D" w:rsidRDefault="00930F2D" w:rsidP="00930F2D">
      <w:pPr>
        <w:spacing w:line="360" w:lineRule="auto"/>
        <w:jc w:val="left"/>
        <w:textAlignment w:val="baseline"/>
        <w:rPr>
          <w:rFonts w:ascii="仿宋" w:eastAsia="仿宋" w:hAnsi="仿宋"/>
          <w:sz w:val="24"/>
        </w:rPr>
      </w:pPr>
      <w:r w:rsidRPr="00930F2D">
        <w:rPr>
          <w:rFonts w:ascii="仿宋" w:eastAsia="仿宋" w:hAnsi="仿宋" w:hint="eastAsia"/>
          <w:sz w:val="24"/>
        </w:rPr>
        <w:t>1.</w:t>
      </w:r>
      <w:r w:rsidRPr="00930F2D">
        <w:rPr>
          <w:rFonts w:ascii="仿宋" w:eastAsia="仿宋" w:hAnsi="仿宋" w:hint="eastAsia"/>
          <w:b/>
          <w:sz w:val="24"/>
        </w:rPr>
        <w:t>设备名称:</w:t>
      </w:r>
      <w:r w:rsidRPr="00930F2D">
        <w:rPr>
          <w:rFonts w:ascii="仿宋" w:eastAsia="仿宋" w:hAnsi="仿宋" w:hint="eastAsia"/>
          <w:sz w:val="24"/>
        </w:rPr>
        <w:t>细菌鉴定质谱仪</w:t>
      </w:r>
    </w:p>
    <w:p w:rsidR="00AE5105" w:rsidRPr="00930F2D" w:rsidRDefault="00930F2D" w:rsidP="00930F2D">
      <w:pPr>
        <w:spacing w:line="360" w:lineRule="auto"/>
        <w:jc w:val="left"/>
        <w:textAlignment w:val="baseline"/>
        <w:rPr>
          <w:rFonts w:ascii="仿宋" w:eastAsia="仿宋" w:hAnsi="仿宋"/>
          <w:sz w:val="24"/>
        </w:rPr>
      </w:pPr>
      <w:r w:rsidRPr="00930F2D">
        <w:rPr>
          <w:rFonts w:ascii="仿宋" w:eastAsia="仿宋" w:hAnsi="仿宋" w:hint="eastAsia"/>
          <w:sz w:val="24"/>
        </w:rPr>
        <w:t>2.</w:t>
      </w:r>
      <w:r w:rsidRPr="00930F2D">
        <w:rPr>
          <w:rFonts w:ascii="仿宋" w:eastAsia="仿宋" w:hAnsi="仿宋" w:hint="eastAsia"/>
          <w:b/>
          <w:sz w:val="24"/>
        </w:rPr>
        <w:t>数量:</w:t>
      </w:r>
      <w:r w:rsidRPr="00930F2D">
        <w:rPr>
          <w:rFonts w:ascii="仿宋" w:eastAsia="仿宋" w:hAnsi="仿宋" w:hint="eastAsia"/>
          <w:sz w:val="24"/>
        </w:rPr>
        <w:t>1台</w:t>
      </w:r>
    </w:p>
    <w:p w:rsidR="00930F2D" w:rsidRPr="00930F2D" w:rsidRDefault="00930F2D" w:rsidP="00930F2D">
      <w:pPr>
        <w:spacing w:line="360" w:lineRule="auto"/>
        <w:jc w:val="left"/>
        <w:textAlignment w:val="baseline"/>
        <w:rPr>
          <w:rFonts w:ascii="仿宋" w:eastAsia="仿宋" w:hAnsi="仿宋"/>
          <w:b/>
          <w:bCs/>
          <w:sz w:val="24"/>
        </w:rPr>
      </w:pPr>
      <w:r w:rsidRPr="00930F2D">
        <w:rPr>
          <w:rFonts w:ascii="仿宋" w:eastAsia="仿宋" w:hAnsi="仿宋" w:hint="eastAsia"/>
          <w:b/>
          <w:bCs/>
          <w:sz w:val="24"/>
        </w:rPr>
        <w:t>3.设备功能要求（临床应用方面）：</w:t>
      </w:r>
    </w:p>
    <w:p w:rsidR="00930F2D" w:rsidRPr="00930F2D" w:rsidRDefault="00930F2D" w:rsidP="00930F2D">
      <w:pPr>
        <w:spacing w:line="360" w:lineRule="auto"/>
        <w:jc w:val="left"/>
        <w:textAlignment w:val="baseline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3.1</w:t>
      </w:r>
      <w:r w:rsidRPr="00930F2D">
        <w:rPr>
          <w:rFonts w:ascii="仿宋" w:eastAsia="仿宋" w:hAnsi="仿宋" w:hint="eastAsia"/>
          <w:sz w:val="24"/>
        </w:rPr>
        <w:t>既能鉴定革兰阳性球菌、革兰阴性杆菌、酵母样真菌这样的常见菌，还能鉴定厌氧菌、</w:t>
      </w:r>
      <w:proofErr w:type="gramStart"/>
      <w:r w:rsidRPr="00930F2D">
        <w:rPr>
          <w:rFonts w:ascii="仿宋" w:eastAsia="仿宋" w:hAnsi="仿宋" w:hint="eastAsia"/>
          <w:sz w:val="24"/>
        </w:rPr>
        <w:t>奴卡菌</w:t>
      </w:r>
      <w:proofErr w:type="gramEnd"/>
      <w:r w:rsidRPr="00930F2D">
        <w:rPr>
          <w:rFonts w:ascii="仿宋" w:eastAsia="仿宋" w:hAnsi="仿宋" w:hint="eastAsia"/>
          <w:sz w:val="24"/>
        </w:rPr>
        <w:t>、丝状真菌、分支杆菌、支原体、</w:t>
      </w:r>
      <w:proofErr w:type="gramStart"/>
      <w:r w:rsidRPr="00930F2D">
        <w:rPr>
          <w:rFonts w:ascii="仿宋" w:eastAsia="仿宋" w:hAnsi="仿宋" w:hint="eastAsia"/>
          <w:sz w:val="24"/>
        </w:rPr>
        <w:t>苛</w:t>
      </w:r>
      <w:proofErr w:type="gramEnd"/>
      <w:r w:rsidRPr="00930F2D">
        <w:rPr>
          <w:rFonts w:ascii="仿宋" w:eastAsia="仿宋" w:hAnsi="仿宋" w:hint="eastAsia"/>
          <w:sz w:val="24"/>
        </w:rPr>
        <w:t>养菌等有重要临床意义的菌株。</w:t>
      </w:r>
    </w:p>
    <w:p w:rsidR="00930F2D" w:rsidRPr="00930F2D" w:rsidRDefault="00930F2D" w:rsidP="00930F2D">
      <w:pPr>
        <w:spacing w:line="360" w:lineRule="auto"/>
        <w:jc w:val="left"/>
        <w:textAlignment w:val="baseline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3.2</w:t>
      </w:r>
      <w:r w:rsidRPr="00930F2D">
        <w:rPr>
          <w:rFonts w:ascii="仿宋" w:eastAsia="仿宋" w:hAnsi="仿宋" w:hint="eastAsia"/>
          <w:sz w:val="24"/>
        </w:rPr>
        <w:t>数据库要基于种群为基础，以种属特异性为鉴定依据。</w:t>
      </w:r>
    </w:p>
    <w:p w:rsidR="00930F2D" w:rsidRPr="00930F2D" w:rsidRDefault="00930F2D" w:rsidP="00930F2D">
      <w:pPr>
        <w:spacing w:line="360" w:lineRule="auto"/>
        <w:jc w:val="left"/>
        <w:textAlignment w:val="baseline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3.3</w:t>
      </w:r>
      <w:r w:rsidRPr="00930F2D">
        <w:rPr>
          <w:rFonts w:ascii="仿宋" w:eastAsia="仿宋" w:hAnsi="仿宋" w:hint="eastAsia"/>
          <w:sz w:val="24"/>
        </w:rPr>
        <w:t>鉴定结果唯一准确，能非常清晰地给予临床结果。</w:t>
      </w:r>
    </w:p>
    <w:p w:rsidR="00930F2D" w:rsidRPr="00930F2D" w:rsidRDefault="00930F2D" w:rsidP="00930F2D">
      <w:pPr>
        <w:spacing w:line="360" w:lineRule="auto"/>
        <w:jc w:val="left"/>
        <w:textAlignment w:val="baseline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3.4</w:t>
      </w:r>
      <w:r w:rsidRPr="00930F2D">
        <w:rPr>
          <w:rFonts w:ascii="仿宋" w:eastAsia="仿宋" w:hAnsi="仿宋" w:hint="eastAsia"/>
          <w:sz w:val="24"/>
        </w:rPr>
        <w:t>尽量能和我</w:t>
      </w:r>
      <w:proofErr w:type="gramStart"/>
      <w:r w:rsidRPr="00930F2D">
        <w:rPr>
          <w:rFonts w:ascii="仿宋" w:eastAsia="仿宋" w:hAnsi="仿宋" w:hint="eastAsia"/>
          <w:sz w:val="24"/>
        </w:rPr>
        <w:t>科药敏系统</w:t>
      </w:r>
      <w:proofErr w:type="gramEnd"/>
      <w:r w:rsidRPr="00930F2D">
        <w:rPr>
          <w:rFonts w:ascii="仿宋" w:eastAsia="仿宋" w:hAnsi="仿宋" w:hint="eastAsia"/>
          <w:sz w:val="24"/>
        </w:rPr>
        <w:t>无缝连接，避免人工操作出现误差和增加工作量。</w:t>
      </w:r>
    </w:p>
    <w:p w:rsidR="00930F2D" w:rsidRPr="00930F2D" w:rsidRDefault="00930F2D" w:rsidP="00930F2D">
      <w:pPr>
        <w:spacing w:line="360" w:lineRule="auto"/>
        <w:jc w:val="left"/>
        <w:textAlignment w:val="baseline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3.5</w:t>
      </w:r>
      <w:r w:rsidRPr="00930F2D">
        <w:rPr>
          <w:rFonts w:ascii="仿宋" w:eastAsia="仿宋" w:hAnsi="仿宋" w:hint="eastAsia"/>
          <w:sz w:val="24"/>
        </w:rPr>
        <w:t>必须能鉴别图谱相近的菌,如肺炎链球菌和缓症链球菌。</w:t>
      </w:r>
    </w:p>
    <w:p w:rsidR="00930F2D" w:rsidRPr="00930F2D" w:rsidRDefault="00930F2D" w:rsidP="00930F2D">
      <w:pPr>
        <w:spacing w:line="360" w:lineRule="auto"/>
        <w:jc w:val="left"/>
        <w:textAlignment w:val="baseline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3.6</w:t>
      </w:r>
      <w:r w:rsidRPr="00930F2D">
        <w:rPr>
          <w:rFonts w:ascii="仿宋" w:eastAsia="仿宋" w:hAnsi="仿宋" w:hint="eastAsia"/>
          <w:sz w:val="24"/>
        </w:rPr>
        <w:t>数据库包含霍乱弧菌、炭疽芽孢杆菌、布鲁氏菌、鼠疫伊尔森菌、伤寒沙门</w:t>
      </w:r>
      <w:proofErr w:type="gramStart"/>
      <w:r w:rsidRPr="00930F2D">
        <w:rPr>
          <w:rFonts w:ascii="仿宋" w:eastAsia="仿宋" w:hAnsi="仿宋" w:hint="eastAsia"/>
          <w:sz w:val="24"/>
        </w:rPr>
        <w:t>菌</w:t>
      </w:r>
      <w:proofErr w:type="gramEnd"/>
      <w:r w:rsidRPr="00930F2D">
        <w:rPr>
          <w:rFonts w:ascii="仿宋" w:eastAsia="仿宋" w:hAnsi="仿宋" w:hint="eastAsia"/>
          <w:sz w:val="24"/>
        </w:rPr>
        <w:t>血清型等临床重要细菌。</w:t>
      </w:r>
    </w:p>
    <w:p w:rsidR="00930F2D" w:rsidRPr="00930F2D" w:rsidRDefault="00930F2D" w:rsidP="00930F2D">
      <w:pPr>
        <w:spacing w:line="360" w:lineRule="auto"/>
        <w:jc w:val="left"/>
        <w:textAlignment w:val="baseline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3.7</w:t>
      </w:r>
      <w:r w:rsidRPr="00930F2D">
        <w:rPr>
          <w:rFonts w:ascii="仿宋" w:eastAsia="仿宋" w:hAnsi="仿宋" w:hint="eastAsia"/>
          <w:sz w:val="24"/>
        </w:rPr>
        <w:t>要用标准菌株做定标及内质控，既要保证结果又无需增加成本。</w:t>
      </w:r>
    </w:p>
    <w:p w:rsidR="00930F2D" w:rsidRPr="00930F2D" w:rsidRDefault="00930F2D" w:rsidP="00930F2D">
      <w:pPr>
        <w:spacing w:line="360" w:lineRule="auto"/>
        <w:jc w:val="left"/>
        <w:textAlignment w:val="baseline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3.8</w:t>
      </w:r>
      <w:r w:rsidRPr="00930F2D">
        <w:rPr>
          <w:rFonts w:ascii="仿宋" w:eastAsia="仿宋" w:hAnsi="仿宋" w:hint="eastAsia"/>
          <w:sz w:val="24"/>
        </w:rPr>
        <w:t>基质液必须即开即用，无需复溶出现误差及不稳定而浪费</w:t>
      </w:r>
      <w:r w:rsidR="00651745">
        <w:rPr>
          <w:rFonts w:ascii="仿宋" w:eastAsia="仿宋" w:hAnsi="仿宋" w:hint="eastAsia"/>
          <w:sz w:val="24"/>
        </w:rPr>
        <w:t>。</w:t>
      </w:r>
      <w:bookmarkStart w:id="0" w:name="_GoBack"/>
      <w:bookmarkEnd w:id="0"/>
    </w:p>
    <w:sectPr w:rsidR="00930F2D" w:rsidRPr="00930F2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086" w:rsidRDefault="008F4086" w:rsidP="00651745">
      <w:r>
        <w:separator/>
      </w:r>
    </w:p>
  </w:endnote>
  <w:endnote w:type="continuationSeparator" w:id="0">
    <w:p w:rsidR="008F4086" w:rsidRDefault="008F4086" w:rsidP="0065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086" w:rsidRDefault="008F4086" w:rsidP="00651745">
      <w:r>
        <w:separator/>
      </w:r>
    </w:p>
  </w:footnote>
  <w:footnote w:type="continuationSeparator" w:id="0">
    <w:p w:rsidR="008F4086" w:rsidRDefault="008F4086" w:rsidP="00651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E7B47"/>
    <w:multiLevelType w:val="singleLevel"/>
    <w:tmpl w:val="633E7B47"/>
    <w:lvl w:ilvl="0">
      <w:start w:val="1"/>
      <w:numFmt w:val="decimal"/>
      <w:suff w:val="nothing"/>
      <w:lvlText w:val="%1."/>
      <w:lvlJc w:val="left"/>
    </w:lvl>
  </w:abstractNum>
  <w:abstractNum w:abstractNumId="1">
    <w:nsid w:val="633E86CD"/>
    <w:multiLevelType w:val="singleLevel"/>
    <w:tmpl w:val="633E86CD"/>
    <w:lvl w:ilvl="0" w:tentative="1">
      <w:start w:val="3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04E3E"/>
    <w:rsid w:val="002B41B1"/>
    <w:rsid w:val="00436DDA"/>
    <w:rsid w:val="00651745"/>
    <w:rsid w:val="008B7275"/>
    <w:rsid w:val="008F4086"/>
    <w:rsid w:val="00930F2D"/>
    <w:rsid w:val="00936696"/>
    <w:rsid w:val="00A8077D"/>
    <w:rsid w:val="00A93471"/>
    <w:rsid w:val="00AE5105"/>
    <w:rsid w:val="00AE7B15"/>
    <w:rsid w:val="00B30FFB"/>
    <w:rsid w:val="00C66014"/>
    <w:rsid w:val="00C917D5"/>
    <w:rsid w:val="00DB31E6"/>
    <w:rsid w:val="00E101EC"/>
    <w:rsid w:val="00FA62E7"/>
    <w:rsid w:val="00FD6B1D"/>
    <w:rsid w:val="06116EBD"/>
    <w:rsid w:val="16E44ABF"/>
    <w:rsid w:val="17A04E3E"/>
    <w:rsid w:val="2B320F6B"/>
    <w:rsid w:val="2C8A05CC"/>
    <w:rsid w:val="32F62E2B"/>
    <w:rsid w:val="358D3D69"/>
    <w:rsid w:val="3CEB2A01"/>
    <w:rsid w:val="3DB633CE"/>
    <w:rsid w:val="414A2F2A"/>
    <w:rsid w:val="463331BF"/>
    <w:rsid w:val="47A073D0"/>
    <w:rsid w:val="49DA1BAD"/>
    <w:rsid w:val="4AA577B3"/>
    <w:rsid w:val="4F442D1B"/>
    <w:rsid w:val="685C1DC4"/>
    <w:rsid w:val="6A5A3E08"/>
    <w:rsid w:val="6E9E5136"/>
    <w:rsid w:val="705708DB"/>
    <w:rsid w:val="75D9428F"/>
    <w:rsid w:val="7FB9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rPr>
      <w:rFonts w:ascii="Calibri" w:eastAsia="宋体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ascii="Calibri" w:eastAsia="宋体" w:hAnsi="Calibri"/>
      <w:kern w:val="2"/>
      <w:sz w:val="18"/>
      <w:szCs w:val="18"/>
    </w:rPr>
  </w:style>
  <w:style w:type="character" w:customStyle="1" w:styleId="Char">
    <w:name w:val="批注框文本 Char"/>
    <w:basedOn w:val="a0"/>
    <w:link w:val="a3"/>
    <w:semiHidden/>
    <w:rPr>
      <w:rFonts w:ascii="Calibri" w:eastAsia="宋体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rPr>
      <w:rFonts w:ascii="Calibri" w:eastAsia="宋体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ascii="Calibri" w:eastAsia="宋体" w:hAnsi="Calibri"/>
      <w:kern w:val="2"/>
      <w:sz w:val="18"/>
      <w:szCs w:val="18"/>
    </w:rPr>
  </w:style>
  <w:style w:type="character" w:customStyle="1" w:styleId="Char">
    <w:name w:val="批注框文本 Char"/>
    <w:basedOn w:val="a0"/>
    <w:link w:val="a3"/>
    <w:semiHidden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医疗设备配置需求</dc:title>
  <dc:creator>僞↘鑀の圵荹</dc:creator>
  <cp:lastModifiedBy>hospital</cp:lastModifiedBy>
  <cp:revision>3</cp:revision>
  <cp:lastPrinted>2022-09-29T02:56:00Z</cp:lastPrinted>
  <dcterms:created xsi:type="dcterms:W3CDTF">2022-10-11T02:28:00Z</dcterms:created>
  <dcterms:modified xsi:type="dcterms:W3CDTF">2022-10-13T06:52:00Z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2052-9.1.0.5041</vt:lpwstr>
  </property>
</Properties>
</file>